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FC1952" w14:textId="41C29945" w:rsidR="00FA6D53" w:rsidRPr="00821191" w:rsidRDefault="00FA6D53" w:rsidP="00836B26">
      <w:pPr>
        <w:spacing w:after="0" w:line="240" w:lineRule="auto"/>
        <w:rPr>
          <w:rFonts w:eastAsia="Times New Roman" w:cstheme="minorHAnsi"/>
          <w:sz w:val="24"/>
          <w:szCs w:val="24"/>
          <w:lang w:eastAsia="es-CO"/>
        </w:rPr>
      </w:pPr>
      <w:r w:rsidRPr="00821191">
        <w:rPr>
          <w:rFonts w:eastAsia="Times New Roman" w:cstheme="minorHAnsi"/>
          <w:sz w:val="24"/>
          <w:szCs w:val="24"/>
          <w:highlight w:val="yellow"/>
          <w:lang w:eastAsia="es-CO"/>
        </w:rPr>
        <w:t>SOLICITUD POR PARTE DE INVESTIGADORES, FISCALES (LEY 906), POLICÍA, CTI</w:t>
      </w:r>
    </w:p>
    <w:p w14:paraId="67CD3B81" w14:textId="77777777" w:rsidR="00FA6D53" w:rsidRPr="00821191" w:rsidRDefault="00FA6D53" w:rsidP="00836B26">
      <w:pPr>
        <w:spacing w:after="0" w:line="240" w:lineRule="auto"/>
        <w:rPr>
          <w:rFonts w:eastAsia="Times New Roman" w:cstheme="minorHAnsi"/>
          <w:sz w:val="24"/>
          <w:szCs w:val="24"/>
          <w:lang w:eastAsia="es-CO"/>
        </w:rPr>
      </w:pPr>
    </w:p>
    <w:p w14:paraId="49920F34" w14:textId="77777777" w:rsidR="00FA6D53" w:rsidRPr="00821191" w:rsidRDefault="00FA6D53" w:rsidP="00836B26">
      <w:pPr>
        <w:spacing w:after="0" w:line="240" w:lineRule="auto"/>
        <w:rPr>
          <w:rFonts w:eastAsia="Times New Roman" w:cstheme="minorHAnsi"/>
          <w:sz w:val="24"/>
          <w:szCs w:val="24"/>
          <w:lang w:eastAsia="es-CO"/>
        </w:rPr>
      </w:pPr>
    </w:p>
    <w:p w14:paraId="44CABAB2" w14:textId="4770B30F" w:rsidR="00836B26" w:rsidRPr="00821191" w:rsidRDefault="00673C72" w:rsidP="00836B26">
      <w:pPr>
        <w:spacing w:after="0" w:line="240" w:lineRule="auto"/>
        <w:rPr>
          <w:rFonts w:eastAsia="Times New Roman" w:cstheme="minorHAnsi"/>
          <w:sz w:val="24"/>
          <w:szCs w:val="24"/>
          <w:lang w:eastAsia="es-CO"/>
        </w:rPr>
      </w:pPr>
      <w:r w:rsidRPr="00821191">
        <w:rPr>
          <w:rFonts w:eastAsia="Times New Roman" w:cstheme="minorHAnsi"/>
          <w:sz w:val="24"/>
          <w:szCs w:val="24"/>
          <w:lang w:eastAsia="es-CO"/>
        </w:rPr>
        <w:t>Señor(a)</w:t>
      </w:r>
    </w:p>
    <w:p w14:paraId="054BBCF5" w14:textId="3F1C288E" w:rsidR="00934D8E" w:rsidRPr="00821191" w:rsidRDefault="00D80F87" w:rsidP="00836B26">
      <w:pPr>
        <w:spacing w:after="0" w:line="240" w:lineRule="auto"/>
        <w:rPr>
          <w:rFonts w:cstheme="minorHAnsi"/>
          <w:b/>
          <w:bCs/>
        </w:rPr>
      </w:pPr>
      <w:r w:rsidRPr="00821191">
        <w:rPr>
          <w:rFonts w:cstheme="minorHAnsi"/>
          <w:b/>
          <w:bCs/>
        </w:rPr>
        <w:t>XXXXXXXXXXXXXXXXXXX</w:t>
      </w:r>
    </w:p>
    <w:p w14:paraId="10529862" w14:textId="66CA75FE" w:rsidR="000F7684" w:rsidRPr="00821191" w:rsidRDefault="00D80F87" w:rsidP="00836B26">
      <w:pPr>
        <w:spacing w:after="0" w:line="240" w:lineRule="auto"/>
        <w:rPr>
          <w:rFonts w:eastAsia="Times New Roman" w:cstheme="minorHAnsi"/>
          <w:sz w:val="24"/>
          <w:szCs w:val="24"/>
          <w:lang w:eastAsia="es-CO"/>
        </w:rPr>
      </w:pPr>
      <w:r w:rsidRPr="00821191">
        <w:rPr>
          <w:rFonts w:eastAsia="Times New Roman" w:cstheme="minorHAnsi"/>
          <w:sz w:val="24"/>
          <w:szCs w:val="24"/>
          <w:lang w:eastAsia="es-CO"/>
        </w:rPr>
        <w:t>XXXXXXXXXXXXXXX</w:t>
      </w:r>
    </w:p>
    <w:p w14:paraId="7F04B479" w14:textId="3C16FDC4" w:rsidR="00E86236" w:rsidRPr="00821191" w:rsidRDefault="00016C5A" w:rsidP="00673C72">
      <w:pPr>
        <w:spacing w:after="0" w:line="240" w:lineRule="auto"/>
        <w:rPr>
          <w:rFonts w:cstheme="minorHAnsi"/>
        </w:rPr>
      </w:pPr>
      <w:hyperlink r:id="rId10" w:history="1">
        <w:r w:rsidR="00D80F87" w:rsidRPr="00821191">
          <w:rPr>
            <w:rStyle w:val="Hipervnculo"/>
            <w:rFonts w:cstheme="minorHAnsi"/>
          </w:rPr>
          <w:t>Email</w:t>
        </w:r>
      </w:hyperlink>
    </w:p>
    <w:p w14:paraId="74692BCB" w14:textId="7817797B" w:rsidR="00E67983" w:rsidRPr="00821191" w:rsidRDefault="00E67983" w:rsidP="00673C72">
      <w:pPr>
        <w:spacing w:after="0" w:line="240" w:lineRule="auto"/>
        <w:rPr>
          <w:rFonts w:cstheme="minorHAnsi"/>
        </w:rPr>
      </w:pPr>
    </w:p>
    <w:p w14:paraId="379C6CA7" w14:textId="77777777" w:rsidR="00E67983" w:rsidRPr="00821191" w:rsidRDefault="00E67983" w:rsidP="00673C72">
      <w:pPr>
        <w:spacing w:after="0" w:line="240" w:lineRule="auto"/>
        <w:rPr>
          <w:rFonts w:eastAsia="Times New Roman" w:cstheme="minorHAnsi"/>
          <w:sz w:val="24"/>
          <w:szCs w:val="24"/>
          <w:lang w:eastAsia="es-CO"/>
        </w:rPr>
      </w:pPr>
    </w:p>
    <w:p w14:paraId="560F319E" w14:textId="02530FCB" w:rsidR="00673C72" w:rsidRPr="00821191" w:rsidRDefault="00673C72" w:rsidP="00673C72">
      <w:pPr>
        <w:spacing w:after="0" w:line="240" w:lineRule="auto"/>
        <w:rPr>
          <w:rFonts w:eastAsia="Times New Roman" w:cstheme="minorHAnsi"/>
          <w:sz w:val="24"/>
          <w:szCs w:val="24"/>
          <w:lang w:eastAsia="es-CO"/>
        </w:rPr>
      </w:pPr>
      <w:r w:rsidRPr="00821191">
        <w:rPr>
          <w:rFonts w:eastAsia="Times New Roman" w:cstheme="minorHAnsi"/>
          <w:sz w:val="24"/>
          <w:szCs w:val="24"/>
          <w:lang w:eastAsia="es-CO"/>
        </w:rPr>
        <w:t>Respe</w:t>
      </w:r>
      <w:r w:rsidR="00AB144F" w:rsidRPr="00821191">
        <w:rPr>
          <w:rFonts w:eastAsia="Times New Roman" w:cstheme="minorHAnsi"/>
          <w:sz w:val="24"/>
          <w:szCs w:val="24"/>
          <w:lang w:eastAsia="es-CO"/>
        </w:rPr>
        <w:t>t</w:t>
      </w:r>
      <w:r w:rsidRPr="00821191">
        <w:rPr>
          <w:rFonts w:eastAsia="Times New Roman" w:cstheme="minorHAnsi"/>
          <w:sz w:val="24"/>
          <w:szCs w:val="24"/>
          <w:lang w:eastAsia="es-CO"/>
        </w:rPr>
        <w:t>ad</w:t>
      </w:r>
      <w:r w:rsidR="00E67983" w:rsidRPr="00821191">
        <w:rPr>
          <w:rFonts w:eastAsia="Times New Roman" w:cstheme="minorHAnsi"/>
          <w:sz w:val="24"/>
          <w:szCs w:val="24"/>
          <w:lang w:eastAsia="es-CO"/>
        </w:rPr>
        <w:t>o</w:t>
      </w:r>
      <w:r w:rsidRPr="00821191">
        <w:rPr>
          <w:rFonts w:eastAsia="Times New Roman" w:cstheme="minorHAnsi"/>
          <w:sz w:val="24"/>
          <w:szCs w:val="24"/>
          <w:lang w:eastAsia="es-CO"/>
        </w:rPr>
        <w:t xml:space="preserve"> Señor</w:t>
      </w:r>
      <w:r w:rsidR="00D80F87" w:rsidRPr="00821191">
        <w:rPr>
          <w:rFonts w:eastAsia="Times New Roman" w:cstheme="minorHAnsi"/>
          <w:sz w:val="24"/>
          <w:szCs w:val="24"/>
          <w:lang w:eastAsia="es-CO"/>
        </w:rPr>
        <w:t>(a)</w:t>
      </w:r>
    </w:p>
    <w:p w14:paraId="1FEF554A" w14:textId="77777777" w:rsidR="00673C72" w:rsidRPr="00821191" w:rsidRDefault="00673C72" w:rsidP="00673C72">
      <w:pPr>
        <w:spacing w:after="0" w:line="240" w:lineRule="auto"/>
        <w:rPr>
          <w:rFonts w:eastAsia="Times New Roman" w:cstheme="minorHAnsi"/>
          <w:sz w:val="24"/>
          <w:szCs w:val="24"/>
          <w:lang w:eastAsia="es-CO"/>
        </w:rPr>
      </w:pPr>
    </w:p>
    <w:p w14:paraId="31A36FF7" w14:textId="794DD66A" w:rsidR="00E500B5" w:rsidRPr="00821191" w:rsidRDefault="00673C72" w:rsidP="00E500B5">
      <w:pPr>
        <w:spacing w:after="0" w:line="240" w:lineRule="auto"/>
        <w:jc w:val="both"/>
        <w:rPr>
          <w:rFonts w:eastAsia="Times New Roman" w:cstheme="minorHAnsi"/>
          <w:sz w:val="24"/>
          <w:szCs w:val="24"/>
          <w:lang w:eastAsia="es-CO"/>
        </w:rPr>
      </w:pPr>
      <w:r w:rsidRPr="00821191">
        <w:rPr>
          <w:rFonts w:eastAsia="Times New Roman" w:cstheme="minorHAnsi"/>
          <w:sz w:val="24"/>
          <w:szCs w:val="24"/>
          <w:lang w:eastAsia="es-CO"/>
        </w:rPr>
        <w:br/>
        <w:t xml:space="preserve">En respuesta a su correo electrónico de fecha </w:t>
      </w:r>
      <w:r w:rsidR="00D80F87" w:rsidRPr="00821191">
        <w:rPr>
          <w:rFonts w:eastAsia="Times New Roman" w:cstheme="minorHAnsi"/>
          <w:sz w:val="24"/>
          <w:szCs w:val="24"/>
          <w:lang w:eastAsia="es-CO"/>
        </w:rPr>
        <w:t>XX</w:t>
      </w:r>
      <w:r w:rsidRPr="00821191">
        <w:rPr>
          <w:rFonts w:eastAsia="Times New Roman" w:cstheme="minorHAnsi"/>
          <w:sz w:val="24"/>
          <w:szCs w:val="24"/>
          <w:lang w:eastAsia="es-CO"/>
        </w:rPr>
        <w:t xml:space="preserve"> de </w:t>
      </w:r>
      <w:r w:rsidR="00D80F87" w:rsidRPr="00821191">
        <w:rPr>
          <w:rFonts w:eastAsia="Times New Roman" w:cstheme="minorHAnsi"/>
          <w:sz w:val="24"/>
          <w:szCs w:val="24"/>
          <w:lang w:eastAsia="es-CO"/>
        </w:rPr>
        <w:t>XXXX</w:t>
      </w:r>
      <w:r w:rsidRPr="00821191">
        <w:rPr>
          <w:rFonts w:eastAsia="Times New Roman" w:cstheme="minorHAnsi"/>
          <w:sz w:val="24"/>
          <w:szCs w:val="24"/>
          <w:lang w:eastAsia="es-CO"/>
        </w:rPr>
        <w:t xml:space="preserve"> de </w:t>
      </w:r>
      <w:r w:rsidR="00D80F87" w:rsidRPr="00821191">
        <w:rPr>
          <w:rFonts w:eastAsia="Times New Roman" w:cstheme="minorHAnsi"/>
          <w:sz w:val="24"/>
          <w:szCs w:val="24"/>
          <w:lang w:eastAsia="es-CO"/>
        </w:rPr>
        <w:t>XXX</w:t>
      </w:r>
      <w:r w:rsidR="00A70937" w:rsidRPr="00821191">
        <w:rPr>
          <w:rFonts w:eastAsia="Times New Roman" w:cstheme="minorHAnsi"/>
          <w:sz w:val="24"/>
          <w:szCs w:val="24"/>
          <w:lang w:eastAsia="es-CO"/>
        </w:rPr>
        <w:t>X</w:t>
      </w:r>
      <w:r w:rsidRPr="00821191">
        <w:rPr>
          <w:rFonts w:eastAsia="Times New Roman" w:cstheme="minorHAnsi"/>
          <w:sz w:val="24"/>
          <w:szCs w:val="24"/>
          <w:lang w:eastAsia="es-CO"/>
        </w:rPr>
        <w:t xml:space="preserve">, recibido con el radicado </w:t>
      </w:r>
      <w:r w:rsidR="00C37547" w:rsidRPr="00821191">
        <w:rPr>
          <w:rFonts w:eastAsia="Times New Roman" w:cstheme="minorHAnsi"/>
          <w:sz w:val="24"/>
          <w:szCs w:val="24"/>
          <w:lang w:eastAsia="es-CO"/>
        </w:rPr>
        <w:t>XXXXXXXXXXXXXX</w:t>
      </w:r>
      <w:r w:rsidR="00B57558" w:rsidRPr="00821191">
        <w:rPr>
          <w:rFonts w:eastAsia="Times New Roman" w:cstheme="minorHAnsi"/>
          <w:sz w:val="24"/>
          <w:szCs w:val="24"/>
          <w:lang w:eastAsia="es-CO"/>
        </w:rPr>
        <w:t xml:space="preserve"> </w:t>
      </w:r>
      <w:r w:rsidRPr="00821191">
        <w:rPr>
          <w:rFonts w:eastAsia="Times New Roman" w:cstheme="minorHAnsi"/>
          <w:sz w:val="24"/>
          <w:szCs w:val="24"/>
          <w:lang w:eastAsia="es-CO"/>
        </w:rPr>
        <w:t>del</w:t>
      </w:r>
      <w:r w:rsidR="00B57558" w:rsidRPr="00821191">
        <w:rPr>
          <w:rFonts w:eastAsia="Times New Roman" w:cstheme="minorHAnsi"/>
          <w:sz w:val="24"/>
          <w:szCs w:val="24"/>
          <w:lang w:eastAsia="es-CO"/>
        </w:rPr>
        <w:t xml:space="preserve"> </w:t>
      </w:r>
      <w:r w:rsidR="00C37547" w:rsidRPr="00821191">
        <w:rPr>
          <w:rFonts w:eastAsia="Times New Roman" w:cstheme="minorHAnsi"/>
          <w:sz w:val="24"/>
          <w:szCs w:val="24"/>
          <w:lang w:eastAsia="es-CO"/>
        </w:rPr>
        <w:t>XX</w:t>
      </w:r>
      <w:r w:rsidR="00B57558" w:rsidRPr="00821191">
        <w:rPr>
          <w:rFonts w:eastAsia="Times New Roman" w:cstheme="minorHAnsi"/>
          <w:sz w:val="24"/>
          <w:szCs w:val="24"/>
          <w:lang w:eastAsia="es-CO"/>
        </w:rPr>
        <w:t xml:space="preserve"> de </w:t>
      </w:r>
      <w:r w:rsidR="006B4B30" w:rsidRPr="00821191">
        <w:rPr>
          <w:rFonts w:eastAsia="Times New Roman" w:cstheme="minorHAnsi"/>
          <w:sz w:val="24"/>
          <w:szCs w:val="24"/>
          <w:lang w:eastAsia="es-CO"/>
        </w:rPr>
        <w:t xml:space="preserve">agosto de </w:t>
      </w:r>
      <w:r w:rsidR="00C37547" w:rsidRPr="00821191">
        <w:rPr>
          <w:rFonts w:eastAsia="Times New Roman" w:cstheme="minorHAnsi"/>
          <w:sz w:val="24"/>
          <w:szCs w:val="24"/>
          <w:lang w:eastAsia="es-CO"/>
        </w:rPr>
        <w:t>XXXX</w:t>
      </w:r>
      <w:r w:rsidRPr="00821191">
        <w:rPr>
          <w:rFonts w:eastAsia="Times New Roman" w:cstheme="minorHAnsi"/>
          <w:sz w:val="24"/>
          <w:szCs w:val="24"/>
          <w:lang w:eastAsia="es-CO"/>
        </w:rPr>
        <w:t>, me permito indicarle que, para el suministro de información reservada contenida en la base de datos del Sisbén, debe mediar autorización previa del Juez Penal Municipal con Función de Control de Garantías</w:t>
      </w:r>
      <w:bookmarkStart w:id="0" w:name="_ftnref1"/>
      <w:r w:rsidRPr="00821191">
        <w:rPr>
          <w:rFonts w:eastAsia="Times New Roman" w:cstheme="minorHAnsi"/>
          <w:sz w:val="24"/>
          <w:szCs w:val="24"/>
          <w:lang w:eastAsia="es-CO"/>
        </w:rPr>
        <w:fldChar w:fldCharType="begin"/>
      </w:r>
      <w:r w:rsidRPr="00821191">
        <w:rPr>
          <w:rFonts w:eastAsia="Times New Roman" w:cstheme="minorHAnsi"/>
          <w:sz w:val="24"/>
          <w:szCs w:val="24"/>
          <w:lang w:eastAsia="es-CO"/>
        </w:rPr>
        <w:instrText xml:space="preserve"> HYPERLINK "https://orfeo.dnp.gov.co/verradicado.php?PHPSESSID=172o16o34o78oSNUPIA&amp;leido=&amp;nomcarpeta=&amp;tipo_carp=&amp;carpeta=&amp;krd=SNUPIA&amp;verrad=20196630525562&amp;datoVer=&amp;fechah=fechah&amp;menu_ver_tmp=2" \l "_ftn1" </w:instrText>
      </w:r>
      <w:r w:rsidRPr="00821191">
        <w:rPr>
          <w:rFonts w:eastAsia="Times New Roman" w:cstheme="minorHAnsi"/>
          <w:sz w:val="24"/>
          <w:szCs w:val="24"/>
          <w:lang w:eastAsia="es-CO"/>
        </w:rPr>
        <w:fldChar w:fldCharType="separate"/>
      </w:r>
      <w:r w:rsidRPr="00821191">
        <w:rPr>
          <w:rFonts w:eastAsia="Times New Roman" w:cstheme="minorHAnsi"/>
          <w:color w:val="0000FF"/>
          <w:sz w:val="24"/>
          <w:szCs w:val="24"/>
          <w:u w:val="single"/>
          <w:lang w:eastAsia="es-CO"/>
        </w:rPr>
        <w:t>[1]</w:t>
      </w:r>
      <w:r w:rsidRPr="00821191">
        <w:rPr>
          <w:rFonts w:eastAsia="Times New Roman" w:cstheme="minorHAnsi"/>
          <w:sz w:val="24"/>
          <w:szCs w:val="24"/>
          <w:lang w:eastAsia="es-CO"/>
        </w:rPr>
        <w:fldChar w:fldCharType="end"/>
      </w:r>
      <w:bookmarkEnd w:id="0"/>
      <w:r w:rsidRPr="00821191">
        <w:rPr>
          <w:rFonts w:eastAsia="Times New Roman" w:cstheme="minorHAnsi"/>
          <w:sz w:val="24"/>
          <w:szCs w:val="24"/>
          <w:lang w:eastAsia="es-CO"/>
        </w:rPr>
        <w:t xml:space="preserve"> </w:t>
      </w:r>
      <w:r w:rsidR="00FA6D53" w:rsidRPr="00821191">
        <w:rPr>
          <w:rFonts w:eastAsia="Times New Roman" w:cstheme="minorHAnsi"/>
          <w:sz w:val="24"/>
          <w:szCs w:val="24"/>
          <w:lang w:eastAsia="es-CO"/>
        </w:rPr>
        <w:t xml:space="preserve"> para </w:t>
      </w:r>
      <w:r w:rsidRPr="00821191">
        <w:rPr>
          <w:rFonts w:eastAsia="Times New Roman" w:cstheme="minorHAnsi"/>
          <w:sz w:val="24"/>
          <w:szCs w:val="24"/>
          <w:lang w:eastAsia="es-CO"/>
        </w:rPr>
        <w:t xml:space="preserve">la entrega de la información. </w:t>
      </w:r>
    </w:p>
    <w:p w14:paraId="3BA7B806" w14:textId="2D92E222" w:rsidR="00673C72" w:rsidRPr="00821191" w:rsidRDefault="00673C72" w:rsidP="00E500B5">
      <w:pPr>
        <w:spacing w:after="0" w:line="240" w:lineRule="auto"/>
        <w:jc w:val="both"/>
        <w:rPr>
          <w:rFonts w:eastAsia="Times New Roman" w:cstheme="minorHAnsi"/>
          <w:sz w:val="24"/>
          <w:szCs w:val="24"/>
          <w:lang w:eastAsia="es-CO"/>
        </w:rPr>
      </w:pPr>
      <w:r w:rsidRPr="00821191">
        <w:rPr>
          <w:rFonts w:eastAsia="Times New Roman" w:cstheme="minorHAnsi"/>
          <w:sz w:val="24"/>
          <w:szCs w:val="24"/>
          <w:lang w:eastAsia="es-CO"/>
        </w:rPr>
        <w:br/>
        <w:t xml:space="preserve">Lo anterior, en concordancia con lo establecido en la Ley Estatutaria 1581 de 2012, que en su artículo 13, literal b), indica que la información por usted solicitada debe proceder de una </w:t>
      </w:r>
      <w:r w:rsidRPr="00821191">
        <w:rPr>
          <w:rFonts w:eastAsia="Times New Roman" w:cstheme="minorHAnsi"/>
          <w:sz w:val="24"/>
          <w:szCs w:val="24"/>
          <w:u w:val="single"/>
          <w:lang w:eastAsia="es-CO"/>
        </w:rPr>
        <w:t>orden judicial</w:t>
      </w:r>
      <w:r w:rsidRPr="00821191">
        <w:rPr>
          <w:rFonts w:eastAsia="Times New Roman" w:cstheme="minorHAnsi"/>
          <w:sz w:val="24"/>
          <w:szCs w:val="24"/>
          <w:lang w:eastAsia="es-CO"/>
        </w:rPr>
        <w:t>, ya que los datos contenidos en las fichas de caracterización socioeconómicas del Sisbén y la base nacional del Sisbén se encuentran protegidas (artículo 2.2.8.1.6 del Decreto 441 de 2017) dada su relación con el Derecho del Habeas Data.</w:t>
      </w:r>
      <w:r w:rsidRPr="00821191">
        <w:rPr>
          <w:rFonts w:eastAsia="Times New Roman" w:cstheme="minorHAnsi"/>
          <w:sz w:val="24"/>
          <w:szCs w:val="24"/>
          <w:lang w:eastAsia="es-CO"/>
        </w:rPr>
        <w:br/>
      </w:r>
      <w:r w:rsidRPr="00821191">
        <w:rPr>
          <w:rFonts w:eastAsia="Times New Roman" w:cstheme="minorHAnsi"/>
          <w:sz w:val="24"/>
          <w:szCs w:val="24"/>
          <w:lang w:eastAsia="es-CO"/>
        </w:rPr>
        <w:br/>
        <w:t>En consecuencia, para suministrar la información reservada de la base de datos del Sisbén,</w:t>
      </w:r>
      <w:r w:rsidRPr="00821191">
        <w:rPr>
          <w:rFonts w:eastAsia="Times New Roman" w:cstheme="minorHAnsi"/>
          <w:b/>
          <w:bCs/>
          <w:sz w:val="24"/>
          <w:szCs w:val="24"/>
          <w:lang w:eastAsia="es-CO"/>
        </w:rPr>
        <w:t xml:space="preserve"> </w:t>
      </w:r>
      <w:r w:rsidRPr="00821191">
        <w:rPr>
          <w:rFonts w:eastAsia="Times New Roman" w:cstheme="minorHAnsi"/>
          <w:sz w:val="24"/>
          <w:szCs w:val="24"/>
          <w:lang w:eastAsia="es-CO"/>
        </w:rPr>
        <w:t>es necesario que</w:t>
      </w:r>
      <w:r w:rsidRPr="00821191">
        <w:rPr>
          <w:rFonts w:eastAsia="Times New Roman" w:cstheme="minorHAnsi"/>
          <w:b/>
          <w:bCs/>
          <w:sz w:val="24"/>
          <w:szCs w:val="24"/>
          <w:lang w:eastAsia="es-CO"/>
        </w:rPr>
        <w:t xml:space="preserve"> en la solicitud suscrita por el secretario del Despacho</w:t>
      </w:r>
      <w:bookmarkStart w:id="1" w:name="_ftnref2"/>
      <w:r w:rsidRPr="00821191">
        <w:rPr>
          <w:rFonts w:eastAsia="Times New Roman" w:cstheme="minorHAnsi"/>
          <w:b/>
          <w:bCs/>
          <w:sz w:val="24"/>
          <w:szCs w:val="24"/>
          <w:lang w:eastAsia="es-CO"/>
        </w:rPr>
        <w:fldChar w:fldCharType="begin"/>
      </w:r>
      <w:r w:rsidRPr="00821191">
        <w:rPr>
          <w:rFonts w:eastAsia="Times New Roman" w:cstheme="minorHAnsi"/>
          <w:b/>
          <w:bCs/>
          <w:sz w:val="24"/>
          <w:szCs w:val="24"/>
          <w:lang w:eastAsia="es-CO"/>
        </w:rPr>
        <w:instrText xml:space="preserve"> HYPERLINK "https://orfeo.dnp.gov.co/verradicado.php?PHPSESSID=172o16o34o78oSNUPIA&amp;leido=&amp;nomcarpeta=&amp;tipo_carp=&amp;carpeta=&amp;krd=SNUPIA&amp;verrad=20196630525562&amp;datoVer=&amp;fechah=fechah&amp;menu_ver_tmp=2" \l "_ftn2" </w:instrText>
      </w:r>
      <w:r w:rsidRPr="00821191">
        <w:rPr>
          <w:rFonts w:eastAsia="Times New Roman" w:cstheme="minorHAnsi"/>
          <w:b/>
          <w:bCs/>
          <w:sz w:val="24"/>
          <w:szCs w:val="24"/>
          <w:lang w:eastAsia="es-CO"/>
        </w:rPr>
        <w:fldChar w:fldCharType="separate"/>
      </w:r>
      <w:r w:rsidRPr="00821191">
        <w:rPr>
          <w:rFonts w:eastAsia="Times New Roman" w:cstheme="minorHAnsi"/>
          <w:b/>
          <w:bCs/>
          <w:color w:val="0000FF"/>
          <w:sz w:val="24"/>
          <w:szCs w:val="24"/>
          <w:u w:val="single"/>
          <w:lang w:eastAsia="es-CO"/>
        </w:rPr>
        <w:t>[2]</w:t>
      </w:r>
      <w:r w:rsidRPr="00821191">
        <w:rPr>
          <w:rFonts w:eastAsia="Times New Roman" w:cstheme="minorHAnsi"/>
          <w:b/>
          <w:bCs/>
          <w:sz w:val="24"/>
          <w:szCs w:val="24"/>
          <w:lang w:eastAsia="es-CO"/>
        </w:rPr>
        <w:fldChar w:fldCharType="end"/>
      </w:r>
      <w:bookmarkEnd w:id="1"/>
      <w:r w:rsidRPr="00821191">
        <w:rPr>
          <w:rFonts w:eastAsia="Times New Roman" w:cstheme="minorHAnsi"/>
          <w:b/>
          <w:bCs/>
          <w:sz w:val="24"/>
          <w:szCs w:val="24"/>
          <w:lang w:eastAsia="es-CO"/>
        </w:rPr>
        <w:t xml:space="preserve"> se haga mención detallada de la orden judicial que la justifica, o allegar una copia del acta de la audiencia emitida y firmada por el Señor(a) Juez Penal Municipal con Función de Control de Garantías </w:t>
      </w:r>
      <w:r w:rsidRPr="00821191">
        <w:rPr>
          <w:rFonts w:eastAsia="Times New Roman" w:cstheme="minorHAnsi"/>
          <w:sz w:val="24"/>
          <w:szCs w:val="24"/>
          <w:lang w:eastAsia="es-CO"/>
        </w:rPr>
        <w:t xml:space="preserve">y en la cual contenga la solicitud expresa </w:t>
      </w:r>
      <w:r w:rsidR="00E33178">
        <w:rPr>
          <w:rFonts w:eastAsia="Times New Roman" w:cstheme="minorHAnsi"/>
          <w:sz w:val="24"/>
          <w:szCs w:val="24"/>
          <w:lang w:eastAsia="es-CO"/>
        </w:rPr>
        <w:t xml:space="preserve">al Sisbén </w:t>
      </w:r>
      <w:r w:rsidRPr="00821191">
        <w:rPr>
          <w:rFonts w:eastAsia="Times New Roman" w:cstheme="minorHAnsi"/>
          <w:sz w:val="24"/>
          <w:szCs w:val="24"/>
          <w:lang w:eastAsia="es-CO"/>
        </w:rPr>
        <w:t>de allegar al proceso dicha información</w:t>
      </w:r>
      <w:bookmarkStart w:id="2" w:name="_ftnref3"/>
      <w:r w:rsidRPr="00821191">
        <w:rPr>
          <w:rFonts w:eastAsia="Times New Roman" w:cstheme="minorHAnsi"/>
          <w:sz w:val="24"/>
          <w:szCs w:val="24"/>
          <w:lang w:eastAsia="es-CO"/>
        </w:rPr>
        <w:fldChar w:fldCharType="begin"/>
      </w:r>
      <w:r w:rsidRPr="00821191">
        <w:rPr>
          <w:rFonts w:eastAsia="Times New Roman" w:cstheme="minorHAnsi"/>
          <w:sz w:val="24"/>
          <w:szCs w:val="24"/>
          <w:lang w:eastAsia="es-CO"/>
        </w:rPr>
        <w:instrText xml:space="preserve"> HYPERLINK "https://orfeo.dnp.gov.co/verradicado.php?PHPSESSID=172o16o34o78oSNUPIA&amp;leido=&amp;nomcarpeta=&amp;tipo_carp=&amp;carpeta=&amp;krd=SNUPIA&amp;verrad=20196630525562&amp;datoVer=&amp;fechah=fechah&amp;menu_ver_tmp=2" \l "_ftn3" </w:instrText>
      </w:r>
      <w:r w:rsidRPr="00821191">
        <w:rPr>
          <w:rFonts w:eastAsia="Times New Roman" w:cstheme="minorHAnsi"/>
          <w:sz w:val="24"/>
          <w:szCs w:val="24"/>
          <w:lang w:eastAsia="es-CO"/>
        </w:rPr>
        <w:fldChar w:fldCharType="separate"/>
      </w:r>
      <w:r w:rsidRPr="00821191">
        <w:rPr>
          <w:rFonts w:eastAsia="Times New Roman" w:cstheme="minorHAnsi"/>
          <w:color w:val="0000FF"/>
          <w:sz w:val="24"/>
          <w:szCs w:val="24"/>
          <w:u w:val="single"/>
          <w:lang w:eastAsia="es-CO"/>
        </w:rPr>
        <w:t>[3]</w:t>
      </w:r>
      <w:r w:rsidRPr="00821191">
        <w:rPr>
          <w:rFonts w:eastAsia="Times New Roman" w:cstheme="minorHAnsi"/>
          <w:sz w:val="24"/>
          <w:szCs w:val="24"/>
          <w:lang w:eastAsia="es-CO"/>
        </w:rPr>
        <w:fldChar w:fldCharType="end"/>
      </w:r>
      <w:bookmarkEnd w:id="2"/>
      <w:r w:rsidRPr="00821191">
        <w:rPr>
          <w:rFonts w:eastAsia="Times New Roman" w:cstheme="minorHAnsi"/>
          <w:sz w:val="24"/>
          <w:szCs w:val="24"/>
          <w:lang w:eastAsia="es-CO"/>
        </w:rPr>
        <w:t>.</w:t>
      </w:r>
    </w:p>
    <w:p w14:paraId="75F54740" w14:textId="77777777" w:rsidR="00E500B5" w:rsidRPr="00821191" w:rsidRDefault="00673C72" w:rsidP="00E500B5">
      <w:pPr>
        <w:rPr>
          <w:rFonts w:eastAsia="Times New Roman" w:cstheme="minorHAnsi"/>
          <w:sz w:val="24"/>
          <w:szCs w:val="24"/>
          <w:lang w:eastAsia="es-CO"/>
        </w:rPr>
      </w:pPr>
      <w:r w:rsidRPr="00821191">
        <w:rPr>
          <w:rFonts w:eastAsia="Times New Roman" w:cstheme="minorHAnsi"/>
          <w:sz w:val="24"/>
          <w:szCs w:val="24"/>
          <w:lang w:eastAsia="es-CO"/>
        </w:rPr>
        <w:br w:type="textWrapping" w:clear="all"/>
      </w:r>
      <w:r w:rsidR="00E500B5" w:rsidRPr="00821191">
        <w:rPr>
          <w:rFonts w:eastAsia="Times New Roman" w:cstheme="minorHAnsi"/>
          <w:sz w:val="24"/>
          <w:szCs w:val="24"/>
          <w:highlight w:val="yellow"/>
          <w:lang w:eastAsia="es-CO"/>
        </w:rPr>
        <w:t>Así mismo le informo que en la orden anexa no se ordena al Sisbén la entrega de la información solicitada.</w:t>
      </w:r>
    </w:p>
    <w:p w14:paraId="681CEBA1" w14:textId="0DD09EC1" w:rsidR="00673C72" w:rsidRPr="00821191" w:rsidRDefault="00537E71" w:rsidP="00673C72">
      <w:pPr>
        <w:spacing w:after="0" w:line="240" w:lineRule="auto"/>
        <w:rPr>
          <w:rFonts w:eastAsia="Times New Roman" w:cstheme="minorHAnsi"/>
          <w:sz w:val="24"/>
          <w:szCs w:val="24"/>
          <w:lang w:eastAsia="es-CO"/>
        </w:rPr>
      </w:pPr>
      <w:r w:rsidRPr="00821191">
        <w:rPr>
          <w:rFonts w:cstheme="minorHAnsi"/>
          <w:b/>
          <w:bCs/>
          <w:highlight w:val="red"/>
        </w:rPr>
        <w:t xml:space="preserve">Revisar </w:t>
      </w:r>
      <w:r w:rsidR="00C37547" w:rsidRPr="00821191">
        <w:rPr>
          <w:rFonts w:cstheme="minorHAnsi"/>
          <w:b/>
          <w:bCs/>
          <w:highlight w:val="red"/>
        </w:rPr>
        <w:t xml:space="preserve">los documentos remitidos, </w:t>
      </w:r>
      <w:r w:rsidRPr="00821191">
        <w:rPr>
          <w:rFonts w:cstheme="minorHAnsi"/>
          <w:b/>
          <w:bCs/>
          <w:highlight w:val="red"/>
        </w:rPr>
        <w:t xml:space="preserve">si se allega la orden judicial </w:t>
      </w:r>
      <w:r w:rsidR="00C37547" w:rsidRPr="00821191">
        <w:rPr>
          <w:rFonts w:cstheme="minorHAnsi"/>
          <w:b/>
          <w:bCs/>
          <w:highlight w:val="red"/>
        </w:rPr>
        <w:t>se debe entregar la información solicitada</w:t>
      </w:r>
      <w:r w:rsidR="00C37547" w:rsidRPr="00821191">
        <w:rPr>
          <w:rFonts w:cstheme="minorHAnsi"/>
          <w:b/>
          <w:bCs/>
        </w:rPr>
        <w:t>.</w:t>
      </w:r>
      <w:r w:rsidR="00016C5A">
        <w:rPr>
          <w:rFonts w:eastAsia="Times New Roman" w:cstheme="minorHAnsi"/>
          <w:sz w:val="24"/>
          <w:szCs w:val="24"/>
          <w:lang w:eastAsia="es-CO"/>
        </w:rPr>
        <w:pict w14:anchorId="3762DD1E">
          <v:rect id="_x0000_i1025" style="width:145.85pt;height:.75pt" o:hrpct="330" o:hrstd="t" o:hr="t" fillcolor="#a0a0a0" stroked="f"/>
        </w:pict>
      </w:r>
    </w:p>
    <w:p w14:paraId="362BFF51" w14:textId="61F7B79B" w:rsidR="00673C72" w:rsidRPr="00821191" w:rsidRDefault="00673C72" w:rsidP="00673C72">
      <w:pPr>
        <w:spacing w:after="0" w:line="240" w:lineRule="auto"/>
        <w:rPr>
          <w:rFonts w:eastAsia="Times New Roman" w:cstheme="minorHAnsi"/>
          <w:sz w:val="20"/>
          <w:szCs w:val="20"/>
          <w:lang w:eastAsia="es-CO"/>
        </w:rPr>
      </w:pPr>
      <w:r w:rsidRPr="00821191">
        <w:rPr>
          <w:rFonts w:eastAsia="Times New Roman" w:cstheme="minorHAnsi"/>
          <w:sz w:val="24"/>
          <w:szCs w:val="24"/>
          <w:lang w:eastAsia="es-CO"/>
        </w:rPr>
        <w:br/>
      </w:r>
      <w:bookmarkStart w:id="3" w:name="_ftn1"/>
      <w:r w:rsidRPr="00821191">
        <w:rPr>
          <w:rFonts w:eastAsia="Times New Roman" w:cstheme="minorHAnsi"/>
          <w:sz w:val="20"/>
          <w:szCs w:val="20"/>
          <w:lang w:eastAsia="es-CO"/>
        </w:rPr>
        <w:fldChar w:fldCharType="begin"/>
      </w:r>
      <w:r w:rsidRPr="00821191">
        <w:rPr>
          <w:rFonts w:eastAsia="Times New Roman" w:cstheme="minorHAnsi"/>
          <w:sz w:val="20"/>
          <w:szCs w:val="20"/>
          <w:lang w:eastAsia="es-CO"/>
        </w:rPr>
        <w:instrText xml:space="preserve"> HYPERLINK "https://orfeo.dnp.gov.co/verradicado.php?PHPSESSID=172o16o34o78oSNUPIA&amp;leido=&amp;nomcarpeta=&amp;tipo_carp=&amp;carpeta=&amp;krd=SNUPIA&amp;verrad=20196630525562&amp;datoVer=&amp;fechah=fechah&amp;menu_ver_tmp=2" \l "_ftnref1" </w:instrText>
      </w:r>
      <w:r w:rsidRPr="00821191">
        <w:rPr>
          <w:rFonts w:eastAsia="Times New Roman" w:cstheme="minorHAnsi"/>
          <w:sz w:val="20"/>
          <w:szCs w:val="20"/>
          <w:lang w:eastAsia="es-CO"/>
        </w:rPr>
        <w:fldChar w:fldCharType="separate"/>
      </w:r>
      <w:r w:rsidRPr="00821191">
        <w:rPr>
          <w:rFonts w:eastAsia="Times New Roman" w:cstheme="minorHAnsi"/>
          <w:color w:val="0000FF"/>
          <w:sz w:val="20"/>
          <w:szCs w:val="20"/>
          <w:u w:val="single"/>
          <w:lang w:eastAsia="es-CO"/>
        </w:rPr>
        <w:t>[1]</w:t>
      </w:r>
      <w:r w:rsidRPr="00821191">
        <w:rPr>
          <w:rFonts w:eastAsia="Times New Roman" w:cstheme="minorHAnsi"/>
          <w:sz w:val="20"/>
          <w:szCs w:val="20"/>
          <w:lang w:eastAsia="es-CO"/>
        </w:rPr>
        <w:fldChar w:fldCharType="end"/>
      </w:r>
      <w:bookmarkEnd w:id="3"/>
      <w:r w:rsidRPr="00821191">
        <w:rPr>
          <w:rFonts w:eastAsia="Times New Roman" w:cstheme="minorHAnsi"/>
          <w:sz w:val="20"/>
          <w:szCs w:val="20"/>
          <w:lang w:eastAsia="es-CO"/>
        </w:rPr>
        <w:t>Artículo 244 de la Ley 906 de 2004, en concordancia con la Sentencia C-336/2007, M.P Dr. JAIME CÓRDOBA TRIVIÑO, 9 de mayo de 2007.</w:t>
      </w:r>
      <w:r w:rsidRPr="00821191">
        <w:rPr>
          <w:rFonts w:eastAsia="Times New Roman" w:cstheme="minorHAnsi"/>
          <w:sz w:val="20"/>
          <w:szCs w:val="20"/>
          <w:lang w:eastAsia="es-CO"/>
        </w:rPr>
        <w:br/>
      </w:r>
      <w:bookmarkStart w:id="4" w:name="_ftn2"/>
      <w:r w:rsidRPr="00821191">
        <w:rPr>
          <w:rFonts w:eastAsia="Times New Roman" w:cstheme="minorHAnsi"/>
          <w:sz w:val="20"/>
          <w:szCs w:val="20"/>
          <w:lang w:eastAsia="es-CO"/>
        </w:rPr>
        <w:fldChar w:fldCharType="begin"/>
      </w:r>
      <w:r w:rsidRPr="00821191">
        <w:rPr>
          <w:rFonts w:eastAsia="Times New Roman" w:cstheme="minorHAnsi"/>
          <w:sz w:val="20"/>
          <w:szCs w:val="20"/>
          <w:lang w:eastAsia="es-CO"/>
        </w:rPr>
        <w:instrText xml:space="preserve"> HYPERLINK "https://orfeo.dnp.gov.co/verradicado.php?PHPSESSID=172o16o34o78oSNUPIA&amp;leido=&amp;nomcarpeta=&amp;tipo_carp=&amp;carpeta=&amp;krd=SNUPIA&amp;verrad=20196630525562&amp;datoVer=&amp;fechah=fechah&amp;menu_ver_tmp=2" \l "_ftnref2" </w:instrText>
      </w:r>
      <w:r w:rsidRPr="00821191">
        <w:rPr>
          <w:rFonts w:eastAsia="Times New Roman" w:cstheme="minorHAnsi"/>
          <w:sz w:val="20"/>
          <w:szCs w:val="20"/>
          <w:lang w:eastAsia="es-CO"/>
        </w:rPr>
        <w:fldChar w:fldCharType="separate"/>
      </w:r>
      <w:r w:rsidRPr="00821191">
        <w:rPr>
          <w:rFonts w:eastAsia="Times New Roman" w:cstheme="minorHAnsi"/>
          <w:color w:val="0000FF"/>
          <w:sz w:val="20"/>
          <w:szCs w:val="20"/>
          <w:u w:val="single"/>
          <w:lang w:eastAsia="es-CO"/>
        </w:rPr>
        <w:t>[2]</w:t>
      </w:r>
      <w:r w:rsidRPr="00821191">
        <w:rPr>
          <w:rFonts w:eastAsia="Times New Roman" w:cstheme="minorHAnsi"/>
          <w:sz w:val="20"/>
          <w:szCs w:val="20"/>
          <w:lang w:eastAsia="es-CO"/>
        </w:rPr>
        <w:fldChar w:fldCharType="end"/>
      </w:r>
      <w:bookmarkEnd w:id="4"/>
      <w:r w:rsidRPr="00821191">
        <w:rPr>
          <w:rFonts w:eastAsia="Times New Roman" w:cstheme="minorHAnsi"/>
          <w:sz w:val="20"/>
          <w:szCs w:val="20"/>
          <w:lang w:eastAsia="es-CO"/>
        </w:rPr>
        <w:t>Artículo 111 de la Ley 1564 de 2012 (Código General del Proceso).</w:t>
      </w:r>
      <w:r w:rsidRPr="00821191">
        <w:rPr>
          <w:rFonts w:eastAsia="Times New Roman" w:cstheme="minorHAnsi"/>
          <w:sz w:val="20"/>
          <w:szCs w:val="20"/>
          <w:lang w:eastAsia="es-CO"/>
        </w:rPr>
        <w:br/>
      </w:r>
      <w:bookmarkStart w:id="5" w:name="_ftn3"/>
      <w:r w:rsidRPr="00821191">
        <w:rPr>
          <w:rFonts w:eastAsia="Times New Roman" w:cstheme="minorHAnsi"/>
          <w:sz w:val="20"/>
          <w:szCs w:val="20"/>
          <w:lang w:eastAsia="es-CO"/>
        </w:rPr>
        <w:fldChar w:fldCharType="begin"/>
      </w:r>
      <w:r w:rsidRPr="00821191">
        <w:rPr>
          <w:rFonts w:eastAsia="Times New Roman" w:cstheme="minorHAnsi"/>
          <w:sz w:val="20"/>
          <w:szCs w:val="20"/>
          <w:lang w:eastAsia="es-CO"/>
        </w:rPr>
        <w:instrText xml:space="preserve"> HYPERLINK "https://orfeo.dnp.gov.co/verradicado.php?PHPSESSID=172o16o34o78oSNUPIA&amp;leido=&amp;nomcarpeta=&amp;tipo_carp=&amp;carpeta=&amp;krd=SNUPIA&amp;verrad=20196630525562&amp;datoVer=&amp;fechah=fechah&amp;menu_ver_tmp=2" \l "_ftnref3" </w:instrText>
      </w:r>
      <w:r w:rsidRPr="00821191">
        <w:rPr>
          <w:rFonts w:eastAsia="Times New Roman" w:cstheme="minorHAnsi"/>
          <w:sz w:val="20"/>
          <w:szCs w:val="20"/>
          <w:lang w:eastAsia="es-CO"/>
        </w:rPr>
        <w:fldChar w:fldCharType="separate"/>
      </w:r>
      <w:r w:rsidRPr="00821191">
        <w:rPr>
          <w:rFonts w:eastAsia="Times New Roman" w:cstheme="minorHAnsi"/>
          <w:color w:val="0000FF"/>
          <w:sz w:val="20"/>
          <w:szCs w:val="20"/>
          <w:u w:val="single"/>
          <w:lang w:eastAsia="es-CO"/>
        </w:rPr>
        <w:t>[3]</w:t>
      </w:r>
      <w:r w:rsidRPr="00821191">
        <w:rPr>
          <w:rFonts w:eastAsia="Times New Roman" w:cstheme="minorHAnsi"/>
          <w:sz w:val="20"/>
          <w:szCs w:val="20"/>
          <w:lang w:eastAsia="es-CO"/>
        </w:rPr>
        <w:fldChar w:fldCharType="end"/>
      </w:r>
      <w:bookmarkEnd w:id="5"/>
      <w:r w:rsidRPr="00821191">
        <w:rPr>
          <w:rFonts w:eastAsia="Times New Roman" w:cstheme="minorHAnsi"/>
          <w:sz w:val="20"/>
          <w:szCs w:val="20"/>
          <w:lang w:eastAsia="es-CO"/>
        </w:rPr>
        <w:t xml:space="preserve"> Concepto Oficina Asesora Jurídica (OAJ) del DNP No. 20163200147723 del 23 de septiembre de 2016.</w:t>
      </w:r>
    </w:p>
    <w:p w14:paraId="119C3796" w14:textId="774BB150" w:rsidR="00821191" w:rsidRDefault="00821191" w:rsidP="00FA6D53">
      <w:pPr>
        <w:spacing w:after="0" w:line="240" w:lineRule="auto"/>
        <w:rPr>
          <w:rFonts w:eastAsia="Times New Roman" w:cstheme="minorHAnsi"/>
          <w:sz w:val="24"/>
          <w:szCs w:val="24"/>
          <w:highlight w:val="yellow"/>
          <w:lang w:eastAsia="es-CO"/>
        </w:rPr>
      </w:pPr>
    </w:p>
    <w:p w14:paraId="2DDE3B81" w14:textId="77777777" w:rsidR="00821191" w:rsidRDefault="00821191" w:rsidP="00FA6D53">
      <w:pPr>
        <w:spacing w:after="0" w:line="240" w:lineRule="auto"/>
        <w:rPr>
          <w:rFonts w:eastAsia="Times New Roman" w:cstheme="minorHAnsi"/>
          <w:sz w:val="24"/>
          <w:szCs w:val="24"/>
          <w:highlight w:val="yellow"/>
          <w:lang w:eastAsia="es-CO"/>
        </w:rPr>
      </w:pPr>
    </w:p>
    <w:p w14:paraId="3A462989" w14:textId="7837D967" w:rsidR="00FA6D53" w:rsidRPr="00821191" w:rsidRDefault="00FA6D53" w:rsidP="00FA6D53">
      <w:pPr>
        <w:spacing w:after="0" w:line="240" w:lineRule="auto"/>
        <w:rPr>
          <w:rFonts w:eastAsia="Times New Roman" w:cstheme="minorHAnsi"/>
          <w:sz w:val="24"/>
          <w:szCs w:val="24"/>
          <w:lang w:eastAsia="es-CO"/>
        </w:rPr>
      </w:pPr>
      <w:r w:rsidRPr="00821191">
        <w:rPr>
          <w:rFonts w:eastAsia="Times New Roman" w:cstheme="minorHAnsi"/>
          <w:sz w:val="24"/>
          <w:szCs w:val="24"/>
          <w:highlight w:val="yellow"/>
          <w:lang w:eastAsia="es-CO"/>
        </w:rPr>
        <w:lastRenderedPageBreak/>
        <w:t>MODELO RESPUESTA CUANDO SE ALLEGA COPIA DE LA AUTORIZACIÓN DEL JUEZ DE CONTROL DE GARANTÍAS U ORDEN JUDICIAL</w:t>
      </w:r>
    </w:p>
    <w:p w14:paraId="101F53AC" w14:textId="77777777" w:rsidR="00FA6D53" w:rsidRPr="00821191" w:rsidRDefault="00FA6D53" w:rsidP="00FA6D53">
      <w:pPr>
        <w:spacing w:after="0" w:line="240" w:lineRule="auto"/>
        <w:rPr>
          <w:rFonts w:eastAsia="Times New Roman" w:cstheme="minorHAnsi"/>
          <w:sz w:val="24"/>
          <w:szCs w:val="24"/>
          <w:lang w:eastAsia="es-CO"/>
        </w:rPr>
      </w:pPr>
    </w:p>
    <w:p w14:paraId="66A73084" w14:textId="77777777" w:rsidR="00FA6D53" w:rsidRPr="00821191" w:rsidRDefault="00FA6D53" w:rsidP="00FA6D53">
      <w:pPr>
        <w:spacing w:after="0" w:line="240" w:lineRule="auto"/>
        <w:rPr>
          <w:rFonts w:eastAsia="Times New Roman" w:cstheme="minorHAnsi"/>
          <w:sz w:val="24"/>
          <w:szCs w:val="24"/>
          <w:lang w:eastAsia="es-CO"/>
        </w:rPr>
      </w:pPr>
    </w:p>
    <w:p w14:paraId="447D0F2A" w14:textId="1CD9B2A5" w:rsidR="00FA6D53" w:rsidRPr="00821191" w:rsidRDefault="00FA6D53" w:rsidP="00FA6D53">
      <w:pPr>
        <w:spacing w:after="0" w:line="240" w:lineRule="auto"/>
        <w:rPr>
          <w:rFonts w:eastAsia="Times New Roman" w:cstheme="minorHAnsi"/>
          <w:sz w:val="24"/>
          <w:szCs w:val="24"/>
          <w:lang w:eastAsia="es-CO"/>
        </w:rPr>
      </w:pPr>
      <w:r w:rsidRPr="00821191">
        <w:rPr>
          <w:rFonts w:eastAsia="Times New Roman" w:cstheme="minorHAnsi"/>
          <w:sz w:val="24"/>
          <w:szCs w:val="24"/>
          <w:lang w:eastAsia="es-CO"/>
        </w:rPr>
        <w:t>Señor(a)</w:t>
      </w:r>
    </w:p>
    <w:p w14:paraId="0CBB9ED8" w14:textId="77777777" w:rsidR="00FA6D53" w:rsidRPr="00821191" w:rsidRDefault="00FA6D53" w:rsidP="00FA6D53">
      <w:pPr>
        <w:spacing w:after="0" w:line="240" w:lineRule="auto"/>
        <w:rPr>
          <w:rFonts w:cstheme="minorHAnsi"/>
          <w:b/>
          <w:bCs/>
        </w:rPr>
      </w:pPr>
      <w:r w:rsidRPr="00821191">
        <w:rPr>
          <w:rFonts w:cstheme="minorHAnsi"/>
          <w:b/>
          <w:bCs/>
        </w:rPr>
        <w:t>XXXXXXXXXXXXXXXXXXX</w:t>
      </w:r>
    </w:p>
    <w:p w14:paraId="14C97D1E" w14:textId="77777777" w:rsidR="00FA6D53" w:rsidRPr="00821191" w:rsidRDefault="00FA6D53" w:rsidP="00FA6D53">
      <w:pPr>
        <w:spacing w:after="0" w:line="240" w:lineRule="auto"/>
        <w:rPr>
          <w:rFonts w:eastAsia="Times New Roman" w:cstheme="minorHAnsi"/>
          <w:sz w:val="24"/>
          <w:szCs w:val="24"/>
          <w:lang w:eastAsia="es-CO"/>
        </w:rPr>
      </w:pPr>
      <w:r w:rsidRPr="00821191">
        <w:rPr>
          <w:rFonts w:eastAsia="Times New Roman" w:cstheme="minorHAnsi"/>
          <w:sz w:val="24"/>
          <w:szCs w:val="24"/>
          <w:lang w:eastAsia="es-CO"/>
        </w:rPr>
        <w:t>XXXXXXXXXXXXXXX</w:t>
      </w:r>
    </w:p>
    <w:p w14:paraId="10D1A7AA" w14:textId="77777777" w:rsidR="00FA6D53" w:rsidRPr="00821191" w:rsidRDefault="00016C5A" w:rsidP="00FA6D53">
      <w:pPr>
        <w:spacing w:after="0" w:line="240" w:lineRule="auto"/>
        <w:rPr>
          <w:rFonts w:cstheme="minorHAnsi"/>
        </w:rPr>
      </w:pPr>
      <w:hyperlink r:id="rId11" w:history="1">
        <w:r w:rsidR="00FA6D53" w:rsidRPr="00821191">
          <w:rPr>
            <w:rStyle w:val="Hipervnculo"/>
            <w:rFonts w:cstheme="minorHAnsi"/>
          </w:rPr>
          <w:t>Email</w:t>
        </w:r>
      </w:hyperlink>
    </w:p>
    <w:p w14:paraId="5619EE56" w14:textId="77777777" w:rsidR="00FA6D53" w:rsidRPr="00821191" w:rsidRDefault="00FA6D53" w:rsidP="00FA6D53">
      <w:pPr>
        <w:spacing w:after="0" w:line="240" w:lineRule="auto"/>
        <w:rPr>
          <w:rFonts w:cstheme="minorHAnsi"/>
        </w:rPr>
      </w:pPr>
    </w:p>
    <w:p w14:paraId="3BD94151" w14:textId="77777777" w:rsidR="00FA6D53" w:rsidRPr="00821191" w:rsidRDefault="00FA6D53" w:rsidP="00FA6D53">
      <w:pPr>
        <w:spacing w:after="0" w:line="240" w:lineRule="auto"/>
        <w:rPr>
          <w:rFonts w:eastAsia="Times New Roman" w:cstheme="minorHAnsi"/>
          <w:sz w:val="24"/>
          <w:szCs w:val="24"/>
          <w:lang w:eastAsia="es-CO"/>
        </w:rPr>
      </w:pPr>
    </w:p>
    <w:p w14:paraId="18ABA5BB" w14:textId="77777777" w:rsidR="00FA6D53" w:rsidRPr="00821191" w:rsidRDefault="00FA6D53" w:rsidP="00FA6D53">
      <w:pPr>
        <w:spacing w:after="0" w:line="240" w:lineRule="auto"/>
        <w:rPr>
          <w:rFonts w:eastAsia="Times New Roman" w:cstheme="minorHAnsi"/>
          <w:sz w:val="24"/>
          <w:szCs w:val="24"/>
          <w:lang w:eastAsia="es-CO"/>
        </w:rPr>
      </w:pPr>
      <w:r w:rsidRPr="00821191">
        <w:rPr>
          <w:rFonts w:eastAsia="Times New Roman" w:cstheme="minorHAnsi"/>
          <w:sz w:val="24"/>
          <w:szCs w:val="24"/>
          <w:lang w:eastAsia="es-CO"/>
        </w:rPr>
        <w:t>Respetado Señor(a)</w:t>
      </w:r>
    </w:p>
    <w:p w14:paraId="0F3E5A37" w14:textId="77777777" w:rsidR="00FA6D53" w:rsidRPr="00821191" w:rsidRDefault="00FA6D53" w:rsidP="00FA6D53">
      <w:pPr>
        <w:tabs>
          <w:tab w:val="left" w:pos="4536"/>
        </w:tabs>
        <w:rPr>
          <w:rFonts w:cstheme="minorHAnsi"/>
          <w:lang w:val="es-MX"/>
        </w:rPr>
      </w:pPr>
    </w:p>
    <w:p w14:paraId="6617ADCB" w14:textId="77777777" w:rsidR="00FA6D53" w:rsidRPr="00821191" w:rsidRDefault="00FA6D53" w:rsidP="00FA6D53">
      <w:pPr>
        <w:tabs>
          <w:tab w:val="left" w:pos="4536"/>
        </w:tabs>
        <w:rPr>
          <w:rFonts w:cstheme="minorHAnsi"/>
          <w:lang w:val="es-MX"/>
        </w:rPr>
      </w:pPr>
    </w:p>
    <w:p w14:paraId="35733F54" w14:textId="77777777" w:rsidR="00FA6D53" w:rsidRPr="00821191" w:rsidRDefault="00FA6D53" w:rsidP="00FA6D53">
      <w:pPr>
        <w:tabs>
          <w:tab w:val="left" w:pos="4536"/>
        </w:tabs>
        <w:rPr>
          <w:rFonts w:cstheme="minorHAnsi"/>
          <w:lang w:val="es-MX"/>
        </w:rPr>
      </w:pPr>
      <w:r w:rsidRPr="00821191">
        <w:rPr>
          <w:rFonts w:cstheme="minorHAnsi"/>
          <w:lang w:val="es-MX"/>
        </w:rPr>
        <w:t>Asunto: Solicitud de información.</w:t>
      </w:r>
    </w:p>
    <w:p w14:paraId="215159A7" w14:textId="77777777" w:rsidR="00FA6D53" w:rsidRPr="00821191" w:rsidRDefault="00FA6D53" w:rsidP="00FA6D53">
      <w:pPr>
        <w:tabs>
          <w:tab w:val="left" w:pos="4536"/>
        </w:tabs>
        <w:rPr>
          <w:rFonts w:cstheme="minorHAnsi"/>
        </w:rPr>
      </w:pPr>
    </w:p>
    <w:p w14:paraId="4CF2E9D2" w14:textId="3EEECBFC" w:rsidR="00FA6D53" w:rsidRPr="00821191" w:rsidRDefault="00FA6D53" w:rsidP="00FA6D53">
      <w:pPr>
        <w:spacing w:after="0" w:line="240" w:lineRule="auto"/>
        <w:rPr>
          <w:rFonts w:eastAsia="Times New Roman" w:cstheme="minorHAnsi"/>
          <w:sz w:val="24"/>
          <w:szCs w:val="24"/>
          <w:lang w:eastAsia="es-CO"/>
        </w:rPr>
      </w:pPr>
      <w:r w:rsidRPr="00821191">
        <w:rPr>
          <w:rFonts w:cstheme="minorHAnsi"/>
          <w:lang w:val="es-MX"/>
        </w:rPr>
        <w:t>Respetad</w:t>
      </w:r>
      <w:r w:rsidR="00537E71" w:rsidRPr="00821191">
        <w:rPr>
          <w:rFonts w:cstheme="minorHAnsi"/>
          <w:lang w:val="es-MX"/>
        </w:rPr>
        <w:t>o</w:t>
      </w:r>
      <w:r w:rsidRPr="00821191">
        <w:rPr>
          <w:rFonts w:eastAsia="Times New Roman" w:cstheme="minorHAnsi"/>
          <w:sz w:val="24"/>
          <w:szCs w:val="24"/>
          <w:lang w:eastAsia="es-CO"/>
        </w:rPr>
        <w:t xml:space="preserve"> XXXXXXXXXXXXXXX</w:t>
      </w:r>
    </w:p>
    <w:p w14:paraId="59E9A3FC" w14:textId="77777777" w:rsidR="00FA6D53" w:rsidRPr="00821191" w:rsidRDefault="00FA6D53" w:rsidP="00FA6D53">
      <w:pPr>
        <w:jc w:val="both"/>
        <w:rPr>
          <w:rFonts w:cstheme="minorHAnsi"/>
          <w:lang w:val="es-ES"/>
        </w:rPr>
      </w:pPr>
    </w:p>
    <w:p w14:paraId="7344E864" w14:textId="5AE73AB0" w:rsidR="00FA6D53" w:rsidRPr="00821191" w:rsidRDefault="00FA6D53" w:rsidP="00FA6D53">
      <w:pPr>
        <w:jc w:val="both"/>
        <w:rPr>
          <w:rFonts w:cstheme="minorHAnsi"/>
        </w:rPr>
      </w:pPr>
      <w:r w:rsidRPr="00821191">
        <w:rPr>
          <w:rFonts w:cstheme="minorHAnsi"/>
          <w:lang w:val="es-ES"/>
        </w:rPr>
        <w:t xml:space="preserve">En atención a su </w:t>
      </w:r>
      <w:r w:rsidRPr="00821191">
        <w:rPr>
          <w:rFonts w:cstheme="minorHAnsi"/>
        </w:rPr>
        <w:t>solicitudes presentadas a esta entidad, mediante oficios No.</w:t>
      </w:r>
      <w:r w:rsidRPr="00821191">
        <w:rPr>
          <w:rFonts w:cstheme="minorHAnsi"/>
          <w:lang w:val="es-MX"/>
        </w:rPr>
        <w:t xml:space="preserve"> ………………… de fecha …. de ……………….. de 20…, </w:t>
      </w:r>
      <w:r w:rsidRPr="00821191">
        <w:rPr>
          <w:rFonts w:cstheme="minorHAnsi"/>
        </w:rPr>
        <w:t xml:space="preserve">recibido con el radicado No. </w:t>
      </w:r>
      <w:r w:rsidRPr="00821191">
        <w:rPr>
          <w:rFonts w:cstheme="minorHAnsi"/>
          <w:b/>
        </w:rPr>
        <w:t xml:space="preserve">……………………… </w:t>
      </w:r>
      <w:r w:rsidRPr="00821191">
        <w:rPr>
          <w:rFonts w:cstheme="minorHAnsi"/>
        </w:rPr>
        <w:t xml:space="preserve">del … de ……………. de 20…, nos permitimos informarle que de acuerdo con la consulta hecha en la última </w:t>
      </w:r>
      <w:r w:rsidRPr="00821191">
        <w:rPr>
          <w:rFonts w:cstheme="minorHAnsi"/>
          <w:b/>
        </w:rPr>
        <w:t>base nacional</w:t>
      </w:r>
      <w:r w:rsidRPr="00821191">
        <w:rPr>
          <w:rFonts w:cstheme="minorHAnsi"/>
        </w:rPr>
        <w:t xml:space="preserve"> consolidada, certificada y avalada por el DNP ,</w:t>
      </w:r>
      <w:r w:rsidRPr="00821191">
        <w:rPr>
          <w:rFonts w:cstheme="minorHAnsi"/>
          <w:b/>
        </w:rPr>
        <w:t xml:space="preserve"> </w:t>
      </w:r>
      <w:r w:rsidRPr="00821191">
        <w:rPr>
          <w:rFonts w:cstheme="minorHAnsi"/>
        </w:rPr>
        <w:t>se obtuvo el siguiente resultado:</w:t>
      </w:r>
    </w:p>
    <w:tbl>
      <w:tblPr>
        <w:tblW w:w="8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
        <w:gridCol w:w="1639"/>
        <w:gridCol w:w="1196"/>
        <w:gridCol w:w="1249"/>
        <w:gridCol w:w="1129"/>
        <w:gridCol w:w="1037"/>
        <w:gridCol w:w="1314"/>
      </w:tblGrid>
      <w:tr w:rsidR="00FA6D53" w:rsidRPr="00821191" w14:paraId="0247781E" w14:textId="77777777" w:rsidTr="00114AE2">
        <w:trPr>
          <w:jc w:val="center"/>
        </w:trPr>
        <w:tc>
          <w:tcPr>
            <w:tcW w:w="1063" w:type="dxa"/>
            <w:tcBorders>
              <w:top w:val="single" w:sz="4" w:space="0" w:color="auto"/>
              <w:left w:val="single" w:sz="4" w:space="0" w:color="auto"/>
              <w:bottom w:val="single" w:sz="4" w:space="0" w:color="auto"/>
              <w:right w:val="single" w:sz="4" w:space="0" w:color="auto"/>
            </w:tcBorders>
            <w:hideMark/>
          </w:tcPr>
          <w:p w14:paraId="0FF9D67D" w14:textId="77777777" w:rsidR="00FA6D53" w:rsidRPr="00821191" w:rsidRDefault="00FA6D53" w:rsidP="00114AE2">
            <w:pPr>
              <w:jc w:val="center"/>
              <w:rPr>
                <w:rFonts w:cstheme="minorHAnsi"/>
                <w:b/>
                <w:sz w:val="16"/>
                <w:szCs w:val="16"/>
              </w:rPr>
            </w:pPr>
            <w:r w:rsidRPr="00821191">
              <w:rPr>
                <w:rFonts w:cstheme="minorHAnsi"/>
                <w:b/>
                <w:sz w:val="16"/>
                <w:szCs w:val="16"/>
              </w:rPr>
              <w:t>C.C</w:t>
            </w:r>
          </w:p>
        </w:tc>
        <w:tc>
          <w:tcPr>
            <w:tcW w:w="1639" w:type="dxa"/>
            <w:tcBorders>
              <w:top w:val="single" w:sz="4" w:space="0" w:color="auto"/>
              <w:left w:val="single" w:sz="4" w:space="0" w:color="auto"/>
              <w:bottom w:val="single" w:sz="4" w:space="0" w:color="auto"/>
              <w:right w:val="single" w:sz="4" w:space="0" w:color="auto"/>
            </w:tcBorders>
            <w:hideMark/>
          </w:tcPr>
          <w:p w14:paraId="7EA63F8A" w14:textId="77777777" w:rsidR="00FA6D53" w:rsidRPr="00821191" w:rsidRDefault="00FA6D53" w:rsidP="00114AE2">
            <w:pPr>
              <w:jc w:val="center"/>
              <w:rPr>
                <w:rFonts w:cstheme="minorHAnsi"/>
                <w:b/>
                <w:sz w:val="16"/>
                <w:szCs w:val="16"/>
              </w:rPr>
            </w:pPr>
            <w:r w:rsidRPr="00821191">
              <w:rPr>
                <w:rFonts w:cstheme="minorHAnsi"/>
                <w:b/>
                <w:sz w:val="16"/>
                <w:szCs w:val="16"/>
              </w:rPr>
              <w:t>Nombres</w:t>
            </w:r>
          </w:p>
        </w:tc>
        <w:tc>
          <w:tcPr>
            <w:tcW w:w="1196" w:type="dxa"/>
            <w:tcBorders>
              <w:top w:val="single" w:sz="4" w:space="0" w:color="auto"/>
              <w:left w:val="single" w:sz="4" w:space="0" w:color="auto"/>
              <w:bottom w:val="single" w:sz="4" w:space="0" w:color="auto"/>
              <w:right w:val="single" w:sz="4" w:space="0" w:color="auto"/>
            </w:tcBorders>
            <w:hideMark/>
          </w:tcPr>
          <w:p w14:paraId="4AE091EF" w14:textId="77777777" w:rsidR="00FA6D53" w:rsidRPr="00821191" w:rsidRDefault="00FA6D53" w:rsidP="00114AE2">
            <w:pPr>
              <w:jc w:val="center"/>
              <w:rPr>
                <w:rFonts w:cstheme="minorHAnsi"/>
                <w:b/>
                <w:sz w:val="16"/>
                <w:szCs w:val="16"/>
              </w:rPr>
            </w:pPr>
            <w:r w:rsidRPr="00821191">
              <w:rPr>
                <w:rFonts w:cstheme="minorHAnsi"/>
                <w:b/>
                <w:sz w:val="16"/>
                <w:szCs w:val="16"/>
              </w:rPr>
              <w:t>Nom Barrio</w:t>
            </w:r>
          </w:p>
        </w:tc>
        <w:tc>
          <w:tcPr>
            <w:tcW w:w="1249" w:type="dxa"/>
            <w:tcBorders>
              <w:top w:val="single" w:sz="4" w:space="0" w:color="auto"/>
              <w:left w:val="single" w:sz="4" w:space="0" w:color="auto"/>
              <w:bottom w:val="single" w:sz="4" w:space="0" w:color="auto"/>
              <w:right w:val="single" w:sz="4" w:space="0" w:color="auto"/>
            </w:tcBorders>
            <w:hideMark/>
          </w:tcPr>
          <w:p w14:paraId="244B60F5" w14:textId="77777777" w:rsidR="00FA6D53" w:rsidRPr="00821191" w:rsidRDefault="00FA6D53" w:rsidP="00114AE2">
            <w:pPr>
              <w:jc w:val="center"/>
              <w:rPr>
                <w:rFonts w:cstheme="minorHAnsi"/>
                <w:b/>
                <w:sz w:val="16"/>
                <w:szCs w:val="16"/>
              </w:rPr>
            </w:pPr>
            <w:r w:rsidRPr="00821191">
              <w:rPr>
                <w:rFonts w:cstheme="minorHAnsi"/>
                <w:b/>
                <w:sz w:val="16"/>
                <w:szCs w:val="16"/>
              </w:rPr>
              <w:t>Dirección</w:t>
            </w:r>
          </w:p>
        </w:tc>
        <w:tc>
          <w:tcPr>
            <w:tcW w:w="1129" w:type="dxa"/>
            <w:tcBorders>
              <w:top w:val="single" w:sz="4" w:space="0" w:color="auto"/>
              <w:left w:val="single" w:sz="4" w:space="0" w:color="auto"/>
              <w:bottom w:val="single" w:sz="4" w:space="0" w:color="auto"/>
              <w:right w:val="single" w:sz="4" w:space="0" w:color="auto"/>
            </w:tcBorders>
          </w:tcPr>
          <w:p w14:paraId="7AD35664" w14:textId="77777777" w:rsidR="00FA6D53" w:rsidRPr="00821191" w:rsidRDefault="00FA6D53" w:rsidP="00114AE2">
            <w:pPr>
              <w:jc w:val="center"/>
              <w:rPr>
                <w:rFonts w:cstheme="minorHAnsi"/>
                <w:b/>
                <w:sz w:val="16"/>
                <w:szCs w:val="16"/>
              </w:rPr>
            </w:pPr>
            <w:r w:rsidRPr="00821191">
              <w:rPr>
                <w:rFonts w:cstheme="minorHAnsi"/>
                <w:b/>
                <w:sz w:val="16"/>
                <w:szCs w:val="16"/>
              </w:rPr>
              <w:t>Teléfono</w:t>
            </w:r>
          </w:p>
        </w:tc>
        <w:tc>
          <w:tcPr>
            <w:tcW w:w="1037" w:type="dxa"/>
            <w:tcBorders>
              <w:top w:val="single" w:sz="4" w:space="0" w:color="auto"/>
              <w:left w:val="single" w:sz="4" w:space="0" w:color="auto"/>
              <w:bottom w:val="single" w:sz="4" w:space="0" w:color="auto"/>
              <w:right w:val="single" w:sz="4" w:space="0" w:color="auto"/>
            </w:tcBorders>
            <w:hideMark/>
          </w:tcPr>
          <w:p w14:paraId="18A62DCC" w14:textId="77777777" w:rsidR="00FA6D53" w:rsidRPr="00821191" w:rsidRDefault="00FA6D53" w:rsidP="00114AE2">
            <w:pPr>
              <w:jc w:val="center"/>
              <w:rPr>
                <w:rFonts w:cstheme="minorHAnsi"/>
                <w:b/>
                <w:sz w:val="16"/>
                <w:szCs w:val="16"/>
              </w:rPr>
            </w:pPr>
            <w:r w:rsidRPr="00821191">
              <w:rPr>
                <w:rFonts w:cstheme="minorHAnsi"/>
                <w:b/>
                <w:sz w:val="16"/>
                <w:szCs w:val="16"/>
              </w:rPr>
              <w:t>Municipio</w:t>
            </w:r>
          </w:p>
        </w:tc>
        <w:tc>
          <w:tcPr>
            <w:tcW w:w="1314" w:type="dxa"/>
            <w:tcBorders>
              <w:top w:val="single" w:sz="4" w:space="0" w:color="auto"/>
              <w:left w:val="single" w:sz="4" w:space="0" w:color="auto"/>
              <w:bottom w:val="single" w:sz="4" w:space="0" w:color="auto"/>
              <w:right w:val="single" w:sz="4" w:space="0" w:color="auto"/>
            </w:tcBorders>
            <w:hideMark/>
          </w:tcPr>
          <w:p w14:paraId="3A379B24" w14:textId="77777777" w:rsidR="00FA6D53" w:rsidRPr="00821191" w:rsidRDefault="00FA6D53" w:rsidP="00114AE2">
            <w:pPr>
              <w:jc w:val="center"/>
              <w:rPr>
                <w:rFonts w:cstheme="minorHAnsi"/>
                <w:b/>
                <w:sz w:val="16"/>
                <w:szCs w:val="16"/>
              </w:rPr>
            </w:pPr>
            <w:r w:rsidRPr="00821191">
              <w:rPr>
                <w:rFonts w:cstheme="minorHAnsi"/>
                <w:b/>
                <w:sz w:val="16"/>
                <w:szCs w:val="16"/>
              </w:rPr>
              <w:t>Departamento</w:t>
            </w:r>
          </w:p>
        </w:tc>
      </w:tr>
      <w:tr w:rsidR="00FA6D53" w:rsidRPr="00821191" w14:paraId="06B643B9" w14:textId="77777777" w:rsidTr="00114AE2">
        <w:trPr>
          <w:trHeight w:val="268"/>
          <w:jc w:val="center"/>
        </w:trPr>
        <w:tc>
          <w:tcPr>
            <w:tcW w:w="1063" w:type="dxa"/>
            <w:tcBorders>
              <w:top w:val="single" w:sz="4" w:space="0" w:color="auto"/>
              <w:left w:val="single" w:sz="4" w:space="0" w:color="auto"/>
              <w:bottom w:val="single" w:sz="4" w:space="0" w:color="auto"/>
              <w:right w:val="single" w:sz="4" w:space="0" w:color="auto"/>
            </w:tcBorders>
            <w:hideMark/>
          </w:tcPr>
          <w:p w14:paraId="0AD7C7AE" w14:textId="77777777" w:rsidR="00FA6D53" w:rsidRPr="00821191" w:rsidRDefault="00FA6D53" w:rsidP="00114AE2">
            <w:pPr>
              <w:jc w:val="center"/>
              <w:rPr>
                <w:rFonts w:cstheme="minorHAnsi"/>
                <w:sz w:val="16"/>
                <w:szCs w:val="16"/>
              </w:rPr>
            </w:pPr>
            <w:r w:rsidRPr="00821191">
              <w:rPr>
                <w:rFonts w:cstheme="minorHAnsi"/>
                <w:sz w:val="16"/>
                <w:szCs w:val="16"/>
              </w:rPr>
              <w:t>………………….</w:t>
            </w:r>
          </w:p>
        </w:tc>
        <w:tc>
          <w:tcPr>
            <w:tcW w:w="1639" w:type="dxa"/>
            <w:tcBorders>
              <w:top w:val="single" w:sz="4" w:space="0" w:color="auto"/>
              <w:left w:val="single" w:sz="4" w:space="0" w:color="auto"/>
              <w:bottom w:val="single" w:sz="4" w:space="0" w:color="auto"/>
              <w:right w:val="single" w:sz="4" w:space="0" w:color="auto"/>
            </w:tcBorders>
            <w:hideMark/>
          </w:tcPr>
          <w:p w14:paraId="13141B35" w14:textId="77777777" w:rsidR="00FA6D53" w:rsidRPr="00821191" w:rsidRDefault="00FA6D53" w:rsidP="00114AE2">
            <w:pPr>
              <w:jc w:val="center"/>
              <w:rPr>
                <w:rFonts w:cstheme="minorHAnsi"/>
                <w:sz w:val="16"/>
                <w:szCs w:val="16"/>
              </w:rPr>
            </w:pPr>
            <w:r w:rsidRPr="00821191">
              <w:rPr>
                <w:rFonts w:cstheme="minorHAnsi"/>
                <w:sz w:val="16"/>
                <w:szCs w:val="16"/>
              </w:rPr>
              <w:t>………………………..</w:t>
            </w:r>
          </w:p>
        </w:tc>
        <w:tc>
          <w:tcPr>
            <w:tcW w:w="1196" w:type="dxa"/>
            <w:tcBorders>
              <w:top w:val="single" w:sz="4" w:space="0" w:color="auto"/>
              <w:left w:val="single" w:sz="4" w:space="0" w:color="auto"/>
              <w:bottom w:val="single" w:sz="4" w:space="0" w:color="auto"/>
              <w:right w:val="single" w:sz="4" w:space="0" w:color="auto"/>
            </w:tcBorders>
            <w:hideMark/>
          </w:tcPr>
          <w:p w14:paraId="0564852F" w14:textId="77777777" w:rsidR="00FA6D53" w:rsidRPr="00821191" w:rsidRDefault="00FA6D53" w:rsidP="00114AE2">
            <w:pPr>
              <w:jc w:val="center"/>
              <w:rPr>
                <w:rFonts w:cstheme="minorHAnsi"/>
                <w:sz w:val="16"/>
                <w:szCs w:val="16"/>
              </w:rPr>
            </w:pPr>
            <w:r w:rsidRPr="00821191">
              <w:rPr>
                <w:rFonts w:cstheme="minorHAnsi"/>
                <w:sz w:val="16"/>
                <w:szCs w:val="16"/>
              </w:rPr>
              <w:t>………………….</w:t>
            </w:r>
          </w:p>
        </w:tc>
        <w:tc>
          <w:tcPr>
            <w:tcW w:w="1249" w:type="dxa"/>
            <w:tcBorders>
              <w:top w:val="single" w:sz="4" w:space="0" w:color="auto"/>
              <w:left w:val="single" w:sz="4" w:space="0" w:color="auto"/>
              <w:bottom w:val="single" w:sz="4" w:space="0" w:color="auto"/>
              <w:right w:val="single" w:sz="4" w:space="0" w:color="auto"/>
            </w:tcBorders>
            <w:hideMark/>
          </w:tcPr>
          <w:p w14:paraId="7C56047F" w14:textId="77777777" w:rsidR="00FA6D53" w:rsidRPr="00821191" w:rsidRDefault="00FA6D53" w:rsidP="00114AE2">
            <w:pPr>
              <w:jc w:val="center"/>
              <w:rPr>
                <w:rFonts w:cstheme="minorHAnsi"/>
                <w:sz w:val="16"/>
                <w:szCs w:val="16"/>
              </w:rPr>
            </w:pPr>
            <w:r w:rsidRPr="00821191">
              <w:rPr>
                <w:rFonts w:cstheme="minorHAnsi"/>
                <w:sz w:val="16"/>
                <w:szCs w:val="16"/>
              </w:rPr>
              <w:t>……………………</w:t>
            </w:r>
          </w:p>
        </w:tc>
        <w:tc>
          <w:tcPr>
            <w:tcW w:w="1129" w:type="dxa"/>
            <w:tcBorders>
              <w:top w:val="single" w:sz="4" w:space="0" w:color="auto"/>
              <w:left w:val="single" w:sz="4" w:space="0" w:color="auto"/>
              <w:bottom w:val="single" w:sz="4" w:space="0" w:color="auto"/>
              <w:right w:val="single" w:sz="4" w:space="0" w:color="auto"/>
            </w:tcBorders>
          </w:tcPr>
          <w:p w14:paraId="0AF768F9" w14:textId="77777777" w:rsidR="00FA6D53" w:rsidRPr="00821191" w:rsidRDefault="00FA6D53" w:rsidP="00114AE2">
            <w:pPr>
              <w:jc w:val="center"/>
              <w:rPr>
                <w:rFonts w:cstheme="minorHAnsi"/>
                <w:sz w:val="16"/>
                <w:szCs w:val="16"/>
              </w:rPr>
            </w:pPr>
            <w:r w:rsidRPr="00821191">
              <w:rPr>
                <w:rFonts w:cstheme="minorHAnsi"/>
                <w:sz w:val="16"/>
                <w:szCs w:val="16"/>
              </w:rPr>
              <w:t>……………….</w:t>
            </w:r>
          </w:p>
        </w:tc>
        <w:tc>
          <w:tcPr>
            <w:tcW w:w="1037" w:type="dxa"/>
            <w:tcBorders>
              <w:top w:val="single" w:sz="4" w:space="0" w:color="auto"/>
              <w:left w:val="single" w:sz="4" w:space="0" w:color="auto"/>
              <w:bottom w:val="single" w:sz="4" w:space="0" w:color="auto"/>
              <w:right w:val="single" w:sz="4" w:space="0" w:color="auto"/>
            </w:tcBorders>
            <w:hideMark/>
          </w:tcPr>
          <w:p w14:paraId="5082D8D2" w14:textId="77777777" w:rsidR="00FA6D53" w:rsidRPr="00821191" w:rsidRDefault="00FA6D53" w:rsidP="00114AE2">
            <w:pPr>
              <w:jc w:val="center"/>
              <w:rPr>
                <w:rFonts w:cstheme="minorHAnsi"/>
                <w:sz w:val="16"/>
                <w:szCs w:val="16"/>
              </w:rPr>
            </w:pPr>
            <w:r w:rsidRPr="00821191">
              <w:rPr>
                <w:rFonts w:cstheme="minorHAnsi"/>
                <w:sz w:val="16"/>
                <w:szCs w:val="16"/>
              </w:rPr>
              <w:t>…………………</w:t>
            </w:r>
          </w:p>
        </w:tc>
        <w:tc>
          <w:tcPr>
            <w:tcW w:w="1314" w:type="dxa"/>
            <w:tcBorders>
              <w:top w:val="single" w:sz="4" w:space="0" w:color="auto"/>
              <w:left w:val="single" w:sz="4" w:space="0" w:color="auto"/>
              <w:bottom w:val="single" w:sz="4" w:space="0" w:color="auto"/>
              <w:right w:val="single" w:sz="4" w:space="0" w:color="auto"/>
            </w:tcBorders>
            <w:hideMark/>
          </w:tcPr>
          <w:p w14:paraId="46C4CB40" w14:textId="77777777" w:rsidR="00FA6D53" w:rsidRPr="00821191" w:rsidRDefault="00FA6D53" w:rsidP="00114AE2">
            <w:pPr>
              <w:jc w:val="center"/>
              <w:rPr>
                <w:rFonts w:cstheme="minorHAnsi"/>
                <w:sz w:val="16"/>
                <w:szCs w:val="16"/>
              </w:rPr>
            </w:pPr>
            <w:r w:rsidRPr="00821191">
              <w:rPr>
                <w:rFonts w:cstheme="minorHAnsi"/>
                <w:sz w:val="16"/>
                <w:szCs w:val="16"/>
              </w:rPr>
              <w:t>………………..</w:t>
            </w:r>
          </w:p>
        </w:tc>
      </w:tr>
    </w:tbl>
    <w:p w14:paraId="7230FFC8" w14:textId="77777777" w:rsidR="00E33178" w:rsidRDefault="00E33178" w:rsidP="00FA6D53">
      <w:pPr>
        <w:jc w:val="both"/>
        <w:rPr>
          <w:rFonts w:cstheme="minorHAnsi"/>
          <w:sz w:val="18"/>
          <w:szCs w:val="18"/>
        </w:rPr>
      </w:pPr>
    </w:p>
    <w:p w14:paraId="4C9AA949" w14:textId="76FA0F7C" w:rsidR="00FA6D53" w:rsidRPr="00821191" w:rsidRDefault="00FA6D53" w:rsidP="00FA6D53">
      <w:pPr>
        <w:jc w:val="both"/>
        <w:rPr>
          <w:rFonts w:cstheme="minorHAnsi"/>
          <w:sz w:val="18"/>
          <w:szCs w:val="18"/>
        </w:rPr>
      </w:pPr>
      <w:r w:rsidRPr="00821191">
        <w:rPr>
          <w:rFonts w:cstheme="minorHAnsi"/>
          <w:sz w:val="18"/>
          <w:szCs w:val="18"/>
        </w:rPr>
        <w:t>Nota: La información que se remite, se encuentra registrada tal cual en la base nacional certificada y corresponde al núcleo familiar de estas personas.</w:t>
      </w:r>
    </w:p>
    <w:p w14:paraId="67673D26" w14:textId="77777777" w:rsidR="00FA6D53" w:rsidRPr="00821191" w:rsidRDefault="00FA6D53" w:rsidP="00FA6D53">
      <w:pPr>
        <w:jc w:val="both"/>
        <w:rPr>
          <w:rFonts w:cstheme="minorHAnsi"/>
          <w:lang w:val="es-ES"/>
        </w:rPr>
      </w:pPr>
      <w:r w:rsidRPr="00821191">
        <w:rPr>
          <w:rFonts w:cstheme="minorHAnsi"/>
        </w:rPr>
        <w:t>Debemos resaltar que la</w:t>
      </w:r>
      <w:r w:rsidRPr="00821191">
        <w:rPr>
          <w:rFonts w:cstheme="minorHAnsi"/>
          <w:lang w:val="es-ES"/>
        </w:rPr>
        <w:t xml:space="preserve"> herramienta Sisb</w:t>
      </w:r>
      <w:r w:rsidRPr="00821191">
        <w:rPr>
          <w:rFonts w:cstheme="minorHAnsi"/>
        </w:rPr>
        <w:t>é</w:t>
      </w:r>
      <w:r w:rsidRPr="00821191">
        <w:rPr>
          <w:rFonts w:cstheme="minorHAnsi"/>
          <w:lang w:val="es-ES"/>
        </w:rPr>
        <w:t>n no es el mecanismo idóneo para determinar o establecer el domicilio o residencia de una persona en un momento dado. La herramienta revela únicamente el lugar en que fueron registrados los hogares al instante de aplicar la encuesta, lo cual no implica que la información actualmente se encuentre actualizada pues la persona pudo cambiar su sitio de residencia y esa modificación puede no estar registrada en la base de datos.</w:t>
      </w:r>
    </w:p>
    <w:p w14:paraId="21E012F6" w14:textId="77777777" w:rsidR="00FA6D53" w:rsidRPr="00821191" w:rsidRDefault="00FA6D53" w:rsidP="00FA6D53">
      <w:pPr>
        <w:jc w:val="both"/>
        <w:rPr>
          <w:rFonts w:cstheme="minorHAnsi"/>
          <w:lang w:val="es-ES"/>
        </w:rPr>
      </w:pPr>
      <w:r w:rsidRPr="00821191">
        <w:rPr>
          <w:rFonts w:cstheme="minorHAnsi"/>
        </w:rPr>
        <w:t>De</w:t>
      </w:r>
      <w:r w:rsidRPr="00821191">
        <w:rPr>
          <w:rFonts w:cstheme="minorHAnsi"/>
          <w:lang w:val="es-MX"/>
        </w:rPr>
        <w:t xml:space="preserve"> forma adicional, se indica que la </w:t>
      </w:r>
      <w:r w:rsidRPr="00821191">
        <w:rPr>
          <w:rFonts w:cstheme="minorHAnsi"/>
        </w:rPr>
        <w:t xml:space="preserve">información que se administra en la base nacional del </w:t>
      </w:r>
      <w:r w:rsidRPr="00821191">
        <w:rPr>
          <w:rFonts w:cstheme="minorHAnsi"/>
          <w:lang w:val="es-ES"/>
        </w:rPr>
        <w:t>Sisb</w:t>
      </w:r>
      <w:r w:rsidRPr="00821191">
        <w:rPr>
          <w:rFonts w:cstheme="minorHAnsi"/>
        </w:rPr>
        <w:t>é</w:t>
      </w:r>
      <w:r w:rsidRPr="00821191">
        <w:rPr>
          <w:rFonts w:cstheme="minorHAnsi"/>
          <w:lang w:val="es-ES"/>
        </w:rPr>
        <w:t xml:space="preserve">n </w:t>
      </w:r>
      <w:r w:rsidRPr="00821191">
        <w:rPr>
          <w:rFonts w:cstheme="minorHAnsi"/>
        </w:rPr>
        <w:t xml:space="preserve">certificada, avalada y consolidada por el DNP, tiene relación directa con el derecho del habeas data y, por lo tanto, ésta se encuentra sujeta a reserva y revestida de una protección constitucional y legal, de acuerdo con las siguientes disposiciones: el artículo 13 de la Ley Estatutaria No. 1581 de 2012 literal b) y el artículo 2.2.8.1.6 del Decreto 441 de 2017 (por el cual se sustituye el Título 8 del Libro 2 de la Parte 2 del Decreto 1082 de 2015). </w:t>
      </w:r>
    </w:p>
    <w:p w14:paraId="2C443239" w14:textId="77777777" w:rsidR="00FA6D53" w:rsidRPr="00821191" w:rsidRDefault="00FA6D53" w:rsidP="00FA6D53">
      <w:pPr>
        <w:jc w:val="both"/>
        <w:rPr>
          <w:rFonts w:cstheme="minorHAnsi"/>
          <w:lang w:val="es-MX"/>
        </w:rPr>
      </w:pPr>
    </w:p>
    <w:p w14:paraId="4F4779CA" w14:textId="77777777" w:rsidR="00FA6D53" w:rsidRPr="00821191" w:rsidRDefault="00FA6D53" w:rsidP="00FA6D53">
      <w:pPr>
        <w:jc w:val="both"/>
        <w:rPr>
          <w:rFonts w:cstheme="minorHAnsi"/>
          <w:lang w:val="es-MX"/>
        </w:rPr>
      </w:pPr>
      <w:r w:rsidRPr="00821191">
        <w:rPr>
          <w:rFonts w:cstheme="minorHAnsi"/>
          <w:lang w:val="es-MX"/>
        </w:rPr>
        <w:lastRenderedPageBreak/>
        <w:t>Por lo anterior, la información que se suministra con la presente deberá ser utilizada por ………………………………………………………, en forma exclusiva y con carácter confidencial para los fines del proceso de la referencia, sin que dicha información pueda ser entregada, revelada o utilizada en forma alguna por terceros.</w:t>
      </w:r>
    </w:p>
    <w:p w14:paraId="2D844115" w14:textId="77777777" w:rsidR="00FA6D53" w:rsidRPr="00821191" w:rsidRDefault="00FA6D53" w:rsidP="00FA6D53">
      <w:pPr>
        <w:jc w:val="both"/>
        <w:rPr>
          <w:rFonts w:cstheme="minorHAnsi"/>
          <w:lang w:val="es-MX"/>
        </w:rPr>
      </w:pPr>
      <w:r w:rsidRPr="00821191">
        <w:rPr>
          <w:rFonts w:cstheme="minorHAnsi"/>
          <w:lang w:val="es-MX"/>
        </w:rPr>
        <w:t xml:space="preserve">Cordialmente, </w:t>
      </w:r>
    </w:p>
    <w:p w14:paraId="45C19C2B" w14:textId="77777777" w:rsidR="00FA6D53" w:rsidRPr="00821191" w:rsidRDefault="00FA6D53" w:rsidP="00FA6D53">
      <w:pPr>
        <w:jc w:val="both"/>
        <w:rPr>
          <w:rFonts w:cstheme="minorHAnsi"/>
          <w:lang w:val="es-MX"/>
        </w:rPr>
      </w:pPr>
    </w:p>
    <w:p w14:paraId="2F90F9C9" w14:textId="77777777" w:rsidR="00FA6D53" w:rsidRPr="00821191" w:rsidRDefault="00FA6D53" w:rsidP="00FA6D53">
      <w:pPr>
        <w:jc w:val="both"/>
        <w:rPr>
          <w:rFonts w:cstheme="minorHAnsi"/>
        </w:rPr>
      </w:pPr>
    </w:p>
    <w:p w14:paraId="73C36A0B" w14:textId="77777777" w:rsidR="00FA6D53" w:rsidRPr="00821191" w:rsidRDefault="00FA6D53" w:rsidP="00FA6D53">
      <w:pPr>
        <w:spacing w:after="0" w:line="240" w:lineRule="auto"/>
        <w:rPr>
          <w:rFonts w:eastAsia="Times New Roman" w:cstheme="minorHAnsi"/>
          <w:sz w:val="24"/>
          <w:szCs w:val="24"/>
          <w:lang w:eastAsia="es-CO"/>
        </w:rPr>
      </w:pPr>
      <w:r w:rsidRPr="00821191">
        <w:rPr>
          <w:rFonts w:eastAsia="Times New Roman" w:cstheme="minorHAnsi"/>
          <w:sz w:val="24"/>
          <w:szCs w:val="24"/>
          <w:lang w:eastAsia="es-CO"/>
        </w:rPr>
        <w:t>XXXXXXXXXXXXXXX</w:t>
      </w:r>
    </w:p>
    <w:p w14:paraId="69D5F730" w14:textId="77777777" w:rsidR="00FA6D53" w:rsidRPr="00821191" w:rsidRDefault="00FA6D53" w:rsidP="00FA6D53">
      <w:pPr>
        <w:tabs>
          <w:tab w:val="left" w:pos="4253"/>
          <w:tab w:val="left" w:pos="4820"/>
        </w:tabs>
        <w:jc w:val="both"/>
        <w:outlineLvl w:val="0"/>
        <w:rPr>
          <w:rFonts w:cstheme="minorHAnsi"/>
          <w:sz w:val="14"/>
          <w:szCs w:val="14"/>
          <w:lang w:val="es-MX"/>
        </w:rPr>
      </w:pPr>
    </w:p>
    <w:p w14:paraId="5078E48C" w14:textId="77777777" w:rsidR="00FA6D53" w:rsidRPr="00821191" w:rsidRDefault="00FA6D53" w:rsidP="00FA6D53">
      <w:pPr>
        <w:tabs>
          <w:tab w:val="left" w:pos="4253"/>
          <w:tab w:val="left" w:pos="4820"/>
        </w:tabs>
        <w:jc w:val="both"/>
        <w:outlineLvl w:val="0"/>
        <w:rPr>
          <w:rFonts w:cstheme="minorHAnsi"/>
          <w:sz w:val="14"/>
          <w:szCs w:val="14"/>
          <w:lang w:val="es-MX"/>
        </w:rPr>
      </w:pPr>
    </w:p>
    <w:p w14:paraId="386424E8" w14:textId="2AC82EB8" w:rsidR="00FA6D53" w:rsidRPr="00821191" w:rsidRDefault="00FA6D53" w:rsidP="00FA6D53">
      <w:pPr>
        <w:jc w:val="both"/>
        <w:rPr>
          <w:rFonts w:cstheme="minorHAnsi"/>
          <w:b/>
          <w:sz w:val="12"/>
          <w:szCs w:val="12"/>
          <w:lang w:val="es-MX"/>
        </w:rPr>
      </w:pPr>
    </w:p>
    <w:p w14:paraId="5CB51319" w14:textId="29AA8026" w:rsidR="00FA6D53" w:rsidRPr="00821191" w:rsidRDefault="00FA6D53" w:rsidP="00FA6D53">
      <w:pPr>
        <w:jc w:val="both"/>
        <w:rPr>
          <w:rFonts w:cstheme="minorHAnsi"/>
          <w:b/>
          <w:sz w:val="12"/>
          <w:szCs w:val="12"/>
          <w:lang w:val="es-MX"/>
        </w:rPr>
      </w:pPr>
    </w:p>
    <w:p w14:paraId="0D02F206" w14:textId="450B76D8" w:rsidR="00FA6D53" w:rsidRPr="00821191" w:rsidRDefault="00FA6D53" w:rsidP="00FA6D53">
      <w:pPr>
        <w:jc w:val="both"/>
        <w:rPr>
          <w:rFonts w:cstheme="minorHAnsi"/>
          <w:b/>
          <w:sz w:val="12"/>
          <w:szCs w:val="12"/>
          <w:lang w:val="es-MX"/>
        </w:rPr>
      </w:pPr>
    </w:p>
    <w:p w14:paraId="63DB0BD1" w14:textId="6561387A" w:rsidR="00FA6D53" w:rsidRPr="00821191" w:rsidRDefault="00FA6D53" w:rsidP="00FA6D53">
      <w:pPr>
        <w:jc w:val="both"/>
        <w:rPr>
          <w:rFonts w:cstheme="minorHAnsi"/>
          <w:b/>
          <w:sz w:val="12"/>
          <w:szCs w:val="12"/>
          <w:lang w:val="es-MX"/>
        </w:rPr>
      </w:pPr>
    </w:p>
    <w:p w14:paraId="5DC07B35" w14:textId="3C4386C2" w:rsidR="00FA6D53" w:rsidRPr="00821191" w:rsidRDefault="00FA6D53" w:rsidP="00FA6D53">
      <w:pPr>
        <w:jc w:val="both"/>
        <w:rPr>
          <w:rFonts w:cstheme="minorHAnsi"/>
          <w:b/>
          <w:sz w:val="12"/>
          <w:szCs w:val="12"/>
          <w:lang w:val="es-MX"/>
        </w:rPr>
      </w:pPr>
    </w:p>
    <w:p w14:paraId="0595868A" w14:textId="5457093D" w:rsidR="00FA6D53" w:rsidRPr="00821191" w:rsidRDefault="00FA6D53" w:rsidP="00FA6D53">
      <w:pPr>
        <w:jc w:val="both"/>
        <w:rPr>
          <w:rFonts w:cstheme="minorHAnsi"/>
          <w:b/>
          <w:sz w:val="12"/>
          <w:szCs w:val="12"/>
          <w:lang w:val="es-MX"/>
        </w:rPr>
      </w:pPr>
    </w:p>
    <w:p w14:paraId="2A0A5057" w14:textId="52DFC9EC" w:rsidR="00FA6D53" w:rsidRPr="00821191" w:rsidRDefault="00FA6D53" w:rsidP="00FA6D53">
      <w:pPr>
        <w:jc w:val="both"/>
        <w:rPr>
          <w:rFonts w:cstheme="minorHAnsi"/>
          <w:b/>
          <w:sz w:val="12"/>
          <w:szCs w:val="12"/>
          <w:lang w:val="es-MX"/>
        </w:rPr>
      </w:pPr>
    </w:p>
    <w:p w14:paraId="6E523647" w14:textId="6A144BD3" w:rsidR="00537E71" w:rsidRPr="00821191" w:rsidRDefault="00537E71" w:rsidP="00FA6D53">
      <w:pPr>
        <w:jc w:val="both"/>
        <w:rPr>
          <w:rFonts w:cstheme="minorHAnsi"/>
          <w:b/>
          <w:sz w:val="12"/>
          <w:szCs w:val="12"/>
          <w:lang w:val="es-MX"/>
        </w:rPr>
      </w:pPr>
    </w:p>
    <w:p w14:paraId="27ADD038" w14:textId="5219C3C4" w:rsidR="00537E71" w:rsidRPr="00821191" w:rsidRDefault="00537E71" w:rsidP="00FA6D53">
      <w:pPr>
        <w:jc w:val="both"/>
        <w:rPr>
          <w:rFonts w:cstheme="minorHAnsi"/>
          <w:b/>
          <w:sz w:val="12"/>
          <w:szCs w:val="12"/>
          <w:lang w:val="es-MX"/>
        </w:rPr>
      </w:pPr>
    </w:p>
    <w:p w14:paraId="417824B9" w14:textId="3925A3FA" w:rsidR="00537E71" w:rsidRPr="00821191" w:rsidRDefault="00537E71" w:rsidP="00FA6D53">
      <w:pPr>
        <w:jc w:val="both"/>
        <w:rPr>
          <w:rFonts w:cstheme="minorHAnsi"/>
          <w:b/>
          <w:sz w:val="12"/>
          <w:szCs w:val="12"/>
          <w:lang w:val="es-MX"/>
        </w:rPr>
      </w:pPr>
    </w:p>
    <w:p w14:paraId="74106E55" w14:textId="35659BC8" w:rsidR="00537E71" w:rsidRPr="00821191" w:rsidRDefault="00537E71" w:rsidP="00FA6D53">
      <w:pPr>
        <w:jc w:val="both"/>
        <w:rPr>
          <w:rFonts w:cstheme="minorHAnsi"/>
          <w:b/>
          <w:sz w:val="12"/>
          <w:szCs w:val="12"/>
          <w:lang w:val="es-MX"/>
        </w:rPr>
      </w:pPr>
    </w:p>
    <w:p w14:paraId="16160686" w14:textId="6605055D" w:rsidR="00537E71" w:rsidRPr="00821191" w:rsidRDefault="00537E71" w:rsidP="00FA6D53">
      <w:pPr>
        <w:jc w:val="both"/>
        <w:rPr>
          <w:rFonts w:cstheme="minorHAnsi"/>
          <w:b/>
          <w:sz w:val="12"/>
          <w:szCs w:val="12"/>
          <w:lang w:val="es-MX"/>
        </w:rPr>
      </w:pPr>
    </w:p>
    <w:p w14:paraId="69ABB3F3" w14:textId="77777777" w:rsidR="00537E71" w:rsidRPr="00821191" w:rsidRDefault="00537E71" w:rsidP="00FA6D53">
      <w:pPr>
        <w:jc w:val="both"/>
        <w:rPr>
          <w:rFonts w:cstheme="minorHAnsi"/>
          <w:b/>
          <w:sz w:val="12"/>
          <w:szCs w:val="12"/>
          <w:lang w:val="es-MX"/>
        </w:rPr>
      </w:pPr>
    </w:p>
    <w:p w14:paraId="0CB0E4A1" w14:textId="793FB12D" w:rsidR="00537E71" w:rsidRPr="00821191" w:rsidRDefault="00537E71" w:rsidP="00FA6D53">
      <w:pPr>
        <w:jc w:val="both"/>
        <w:rPr>
          <w:rFonts w:cstheme="minorHAnsi"/>
          <w:b/>
          <w:sz w:val="12"/>
          <w:szCs w:val="12"/>
          <w:lang w:val="es-MX"/>
        </w:rPr>
      </w:pPr>
    </w:p>
    <w:p w14:paraId="1B7D107F" w14:textId="27EEA970" w:rsidR="00537E71" w:rsidRPr="00821191" w:rsidRDefault="00537E71" w:rsidP="00FA6D53">
      <w:pPr>
        <w:jc w:val="both"/>
        <w:rPr>
          <w:rFonts w:cstheme="minorHAnsi"/>
          <w:b/>
          <w:sz w:val="12"/>
          <w:szCs w:val="12"/>
          <w:lang w:val="es-MX"/>
        </w:rPr>
      </w:pPr>
    </w:p>
    <w:p w14:paraId="09E6E43D" w14:textId="79CEB4A0" w:rsidR="00537E71" w:rsidRPr="00821191" w:rsidRDefault="00537E71" w:rsidP="00FA6D53">
      <w:pPr>
        <w:jc w:val="both"/>
        <w:rPr>
          <w:rFonts w:cstheme="minorHAnsi"/>
          <w:b/>
          <w:sz w:val="12"/>
          <w:szCs w:val="12"/>
          <w:lang w:val="es-MX"/>
        </w:rPr>
      </w:pPr>
    </w:p>
    <w:p w14:paraId="09F44E5F" w14:textId="77777777" w:rsidR="00537E71" w:rsidRPr="00821191" w:rsidRDefault="00537E71" w:rsidP="00FA6D53">
      <w:pPr>
        <w:jc w:val="both"/>
        <w:rPr>
          <w:rFonts w:cstheme="minorHAnsi"/>
          <w:b/>
          <w:sz w:val="12"/>
          <w:szCs w:val="12"/>
          <w:lang w:val="es-MX"/>
        </w:rPr>
      </w:pPr>
    </w:p>
    <w:p w14:paraId="74E8A0BC" w14:textId="74D25B65" w:rsidR="00FA6D53" w:rsidRPr="00821191" w:rsidRDefault="00FA6D53" w:rsidP="00FA6D53">
      <w:pPr>
        <w:tabs>
          <w:tab w:val="left" w:pos="4536"/>
        </w:tabs>
        <w:rPr>
          <w:rFonts w:cstheme="minorHAnsi"/>
          <w:lang w:val="es-MX"/>
        </w:rPr>
      </w:pPr>
    </w:p>
    <w:p w14:paraId="45092648" w14:textId="77777777" w:rsidR="00537E71" w:rsidRPr="00821191" w:rsidRDefault="00537E71" w:rsidP="00FA6D53">
      <w:pPr>
        <w:tabs>
          <w:tab w:val="left" w:pos="4536"/>
        </w:tabs>
        <w:rPr>
          <w:rFonts w:cstheme="minorHAnsi"/>
          <w:lang w:val="es-MX"/>
        </w:rPr>
      </w:pPr>
    </w:p>
    <w:p w14:paraId="08BFB32F" w14:textId="77777777" w:rsidR="00866758" w:rsidRPr="00821191" w:rsidRDefault="00866758">
      <w:pPr>
        <w:rPr>
          <w:rFonts w:cstheme="minorHAnsi"/>
          <w:b/>
          <w:sz w:val="36"/>
          <w:szCs w:val="36"/>
          <w:highlight w:val="yellow"/>
        </w:rPr>
      </w:pPr>
    </w:p>
    <w:p w14:paraId="54D2E55F" w14:textId="77777777" w:rsidR="00866758" w:rsidRPr="00821191" w:rsidRDefault="00866758">
      <w:pPr>
        <w:rPr>
          <w:rFonts w:cstheme="minorHAnsi"/>
          <w:b/>
          <w:sz w:val="36"/>
          <w:szCs w:val="36"/>
          <w:highlight w:val="yellow"/>
        </w:rPr>
      </w:pPr>
    </w:p>
    <w:p w14:paraId="174F632F" w14:textId="77777777" w:rsidR="00E33178" w:rsidRDefault="00E33178">
      <w:pPr>
        <w:rPr>
          <w:rFonts w:cstheme="minorHAnsi"/>
          <w:b/>
          <w:sz w:val="32"/>
          <w:szCs w:val="32"/>
          <w:highlight w:val="yellow"/>
        </w:rPr>
      </w:pPr>
      <w:r>
        <w:rPr>
          <w:rFonts w:cstheme="minorHAnsi"/>
          <w:b/>
          <w:sz w:val="32"/>
          <w:szCs w:val="32"/>
          <w:highlight w:val="yellow"/>
        </w:rPr>
        <w:br w:type="page"/>
      </w:r>
    </w:p>
    <w:p w14:paraId="6AB2C2F6" w14:textId="40D3C593" w:rsidR="00D6197C" w:rsidRPr="00821191" w:rsidRDefault="00D6197C">
      <w:pPr>
        <w:rPr>
          <w:rFonts w:cstheme="minorHAnsi"/>
          <w:b/>
          <w:sz w:val="32"/>
          <w:szCs w:val="32"/>
        </w:rPr>
      </w:pPr>
      <w:r w:rsidRPr="00821191">
        <w:rPr>
          <w:rFonts w:cstheme="minorHAnsi"/>
          <w:b/>
          <w:sz w:val="32"/>
          <w:szCs w:val="32"/>
          <w:highlight w:val="yellow"/>
        </w:rPr>
        <w:lastRenderedPageBreak/>
        <w:t>JUSTICIA TRANSICIONAL</w:t>
      </w:r>
    </w:p>
    <w:p w14:paraId="66EE59D1" w14:textId="6582F662" w:rsidR="00D6197C" w:rsidRPr="00821191" w:rsidRDefault="00D6197C">
      <w:pPr>
        <w:rPr>
          <w:rFonts w:cstheme="minorHAnsi"/>
        </w:rPr>
      </w:pPr>
    </w:p>
    <w:p w14:paraId="146333DB" w14:textId="77777777" w:rsidR="00C37547" w:rsidRPr="00821191" w:rsidRDefault="00C37547" w:rsidP="00C37547">
      <w:pPr>
        <w:spacing w:after="0" w:line="240" w:lineRule="auto"/>
        <w:rPr>
          <w:rFonts w:eastAsia="Times New Roman" w:cstheme="minorHAnsi"/>
          <w:sz w:val="24"/>
          <w:szCs w:val="24"/>
          <w:lang w:eastAsia="es-CO"/>
        </w:rPr>
      </w:pPr>
      <w:r w:rsidRPr="00821191">
        <w:rPr>
          <w:rFonts w:eastAsia="Times New Roman" w:cstheme="minorHAnsi"/>
          <w:sz w:val="24"/>
          <w:szCs w:val="24"/>
          <w:lang w:eastAsia="es-CO"/>
        </w:rPr>
        <w:t>Señor(a)</w:t>
      </w:r>
    </w:p>
    <w:p w14:paraId="3CC91EC4" w14:textId="77777777" w:rsidR="00C37547" w:rsidRPr="00821191" w:rsidRDefault="00C37547" w:rsidP="00C37547">
      <w:pPr>
        <w:spacing w:after="0" w:line="240" w:lineRule="auto"/>
        <w:rPr>
          <w:rFonts w:cstheme="minorHAnsi"/>
          <w:b/>
          <w:bCs/>
        </w:rPr>
      </w:pPr>
      <w:r w:rsidRPr="00821191">
        <w:rPr>
          <w:rFonts w:cstheme="minorHAnsi"/>
          <w:b/>
          <w:bCs/>
        </w:rPr>
        <w:t>XXXXXXXXXXXXXXXXXXX</w:t>
      </w:r>
    </w:p>
    <w:p w14:paraId="0AAE269D" w14:textId="001D80FF" w:rsidR="00C37547" w:rsidRPr="00821191" w:rsidRDefault="00C37547" w:rsidP="00C37547">
      <w:pPr>
        <w:spacing w:after="0" w:line="240" w:lineRule="auto"/>
        <w:rPr>
          <w:rFonts w:eastAsia="Times New Roman" w:cstheme="minorHAnsi"/>
          <w:sz w:val="24"/>
          <w:szCs w:val="24"/>
          <w:lang w:eastAsia="es-CO"/>
        </w:rPr>
      </w:pPr>
      <w:r w:rsidRPr="00821191">
        <w:rPr>
          <w:rFonts w:eastAsia="Times New Roman" w:cstheme="minorHAnsi"/>
          <w:sz w:val="24"/>
          <w:szCs w:val="24"/>
          <w:lang w:eastAsia="es-CO"/>
        </w:rPr>
        <w:t>XXXXXXXXXXXXXXX</w:t>
      </w:r>
    </w:p>
    <w:p w14:paraId="560C0D9B" w14:textId="77777777" w:rsidR="00C37547" w:rsidRPr="00821191" w:rsidRDefault="00016C5A" w:rsidP="00C37547">
      <w:pPr>
        <w:spacing w:after="0" w:line="240" w:lineRule="auto"/>
        <w:rPr>
          <w:rFonts w:cstheme="minorHAnsi"/>
        </w:rPr>
      </w:pPr>
      <w:hyperlink r:id="rId12" w:history="1">
        <w:r w:rsidR="00C37547" w:rsidRPr="00821191">
          <w:rPr>
            <w:rStyle w:val="Hipervnculo"/>
            <w:rFonts w:cstheme="minorHAnsi"/>
          </w:rPr>
          <w:t>Email</w:t>
        </w:r>
      </w:hyperlink>
    </w:p>
    <w:p w14:paraId="2772D278" w14:textId="77777777" w:rsidR="00C37547" w:rsidRPr="00821191" w:rsidRDefault="00C37547" w:rsidP="00C37547">
      <w:pPr>
        <w:spacing w:after="0" w:line="240" w:lineRule="auto"/>
        <w:rPr>
          <w:rFonts w:cstheme="minorHAnsi"/>
        </w:rPr>
      </w:pPr>
    </w:p>
    <w:p w14:paraId="7B01134B" w14:textId="77777777" w:rsidR="00C37547" w:rsidRPr="00821191" w:rsidRDefault="00C37547" w:rsidP="00C37547">
      <w:pPr>
        <w:spacing w:after="0" w:line="240" w:lineRule="auto"/>
        <w:rPr>
          <w:rFonts w:eastAsia="Times New Roman" w:cstheme="minorHAnsi"/>
          <w:sz w:val="24"/>
          <w:szCs w:val="24"/>
          <w:lang w:eastAsia="es-CO"/>
        </w:rPr>
      </w:pPr>
    </w:p>
    <w:p w14:paraId="734E0BF2" w14:textId="77777777" w:rsidR="00C37547" w:rsidRPr="00821191" w:rsidRDefault="00C37547" w:rsidP="00C37547">
      <w:pPr>
        <w:spacing w:after="0" w:line="240" w:lineRule="auto"/>
        <w:rPr>
          <w:rFonts w:eastAsia="Times New Roman" w:cstheme="minorHAnsi"/>
          <w:sz w:val="24"/>
          <w:szCs w:val="24"/>
          <w:lang w:eastAsia="es-CO"/>
        </w:rPr>
      </w:pPr>
      <w:r w:rsidRPr="00821191">
        <w:rPr>
          <w:rFonts w:eastAsia="Times New Roman" w:cstheme="minorHAnsi"/>
          <w:sz w:val="24"/>
          <w:szCs w:val="24"/>
          <w:lang w:eastAsia="es-CO"/>
        </w:rPr>
        <w:t>Respetado Señor(a)</w:t>
      </w:r>
    </w:p>
    <w:p w14:paraId="142D2BBE" w14:textId="77777777" w:rsidR="00C37547" w:rsidRPr="00821191" w:rsidRDefault="00C37547" w:rsidP="00C37547">
      <w:pPr>
        <w:spacing w:after="0" w:line="240" w:lineRule="auto"/>
        <w:rPr>
          <w:rFonts w:eastAsia="Times New Roman" w:cstheme="minorHAnsi"/>
          <w:sz w:val="24"/>
          <w:szCs w:val="24"/>
          <w:lang w:eastAsia="es-CO"/>
        </w:rPr>
      </w:pPr>
    </w:p>
    <w:p w14:paraId="60F889D4" w14:textId="23F3CFFF" w:rsidR="00CA17AB" w:rsidRPr="00821191" w:rsidRDefault="00C37547" w:rsidP="00C37547">
      <w:pPr>
        <w:jc w:val="both"/>
        <w:rPr>
          <w:rFonts w:eastAsia="Times New Roman" w:cstheme="minorHAnsi"/>
          <w:sz w:val="24"/>
          <w:szCs w:val="24"/>
          <w:lang w:eastAsia="es-CO"/>
        </w:rPr>
      </w:pPr>
      <w:r w:rsidRPr="00821191">
        <w:rPr>
          <w:rFonts w:eastAsia="Times New Roman" w:cstheme="minorHAnsi"/>
          <w:sz w:val="24"/>
          <w:szCs w:val="24"/>
          <w:lang w:eastAsia="es-CO"/>
        </w:rPr>
        <w:br/>
        <w:t>En respuesta a su correo electrónico de fecha XX de XXXX de XXXX, recibido con el radicado XXXXXXXXXXXXXX del XX de agosto de XXXX</w:t>
      </w:r>
      <w:r w:rsidR="00D6197C" w:rsidRPr="00821191">
        <w:rPr>
          <w:rFonts w:eastAsia="Times New Roman" w:cstheme="minorHAnsi"/>
          <w:sz w:val="24"/>
          <w:szCs w:val="24"/>
          <w:lang w:eastAsia="es-CO"/>
        </w:rPr>
        <w:t>, me permito indicarle que, para suministrar la información que implique el acceso a información confidencial, o inclusive a la obtención de datos derivados del análisis cruzado de las mismas, deberá mediar autorización previa del fiscal que dirija la investigación y se aplicarán, en lo pertinente, las disposiciones relativas a los registros y allanamientos.</w:t>
      </w:r>
      <w:hyperlink r:id="rId13" w:anchor="_ftn1" w:history="1">
        <w:r w:rsidR="00D6197C" w:rsidRPr="00821191">
          <w:rPr>
            <w:rFonts w:eastAsia="Times New Roman" w:cstheme="minorHAnsi"/>
            <w:color w:val="0000FF"/>
            <w:sz w:val="24"/>
            <w:szCs w:val="24"/>
            <w:u w:val="single"/>
            <w:lang w:eastAsia="es-CO"/>
          </w:rPr>
          <w:t>[1]</w:t>
        </w:r>
      </w:hyperlink>
    </w:p>
    <w:p w14:paraId="39CC813A" w14:textId="77777777" w:rsidR="00CA17AB" w:rsidRPr="00821191" w:rsidRDefault="00D6197C" w:rsidP="00CA17AB">
      <w:pPr>
        <w:jc w:val="both"/>
        <w:rPr>
          <w:rFonts w:eastAsia="Times New Roman" w:cstheme="minorHAnsi"/>
          <w:sz w:val="24"/>
          <w:szCs w:val="24"/>
          <w:lang w:eastAsia="es-CO"/>
        </w:rPr>
      </w:pPr>
      <w:r w:rsidRPr="00821191">
        <w:rPr>
          <w:rFonts w:eastAsia="Times New Roman" w:cstheme="minorHAnsi"/>
          <w:sz w:val="24"/>
          <w:szCs w:val="24"/>
          <w:lang w:eastAsia="es-CO"/>
        </w:rPr>
        <w:t xml:space="preserve">Lo anterior, en concordancia con lo establecido en la Ley Estatutaria No. 1581 del 17 de octubre de 2012, que en su artículo 13, literal b), establece que la información por usted solicitada debe proceder de una </w:t>
      </w:r>
      <w:r w:rsidRPr="00821191">
        <w:rPr>
          <w:rFonts w:eastAsia="Times New Roman" w:cstheme="minorHAnsi"/>
          <w:b/>
          <w:bCs/>
          <w:sz w:val="24"/>
          <w:szCs w:val="24"/>
          <w:u w:val="single"/>
          <w:lang w:eastAsia="es-CO"/>
        </w:rPr>
        <w:t>orden judicial</w:t>
      </w:r>
      <w:r w:rsidRPr="00821191">
        <w:rPr>
          <w:rFonts w:eastAsia="Times New Roman" w:cstheme="minorHAnsi"/>
          <w:b/>
          <w:bCs/>
          <w:sz w:val="24"/>
          <w:szCs w:val="24"/>
          <w:lang w:eastAsia="es-CO"/>
        </w:rPr>
        <w:t xml:space="preserve">, </w:t>
      </w:r>
      <w:r w:rsidRPr="00821191">
        <w:rPr>
          <w:rFonts w:eastAsia="Times New Roman" w:cstheme="minorHAnsi"/>
          <w:sz w:val="24"/>
          <w:szCs w:val="24"/>
          <w:lang w:eastAsia="es-CO"/>
        </w:rPr>
        <w:t>de acuerdo con el Decreto 1082 de 2015, que protegen la información contenida en las fichas socioeconómicas del SISBEN y la base nacional del SISBEN, dada su relación con el Derecho del Habeas Data y la Ley 1712 de 2014 artículo 19.</w:t>
      </w:r>
    </w:p>
    <w:p w14:paraId="5040C4AB" w14:textId="7B369820" w:rsidR="00C50870" w:rsidRPr="00821191" w:rsidRDefault="00D6197C" w:rsidP="00CA17AB">
      <w:pPr>
        <w:jc w:val="both"/>
        <w:rPr>
          <w:rFonts w:eastAsia="Times New Roman" w:cstheme="minorHAnsi"/>
          <w:sz w:val="24"/>
          <w:szCs w:val="24"/>
          <w:lang w:eastAsia="es-CO"/>
        </w:rPr>
      </w:pPr>
      <w:r w:rsidRPr="00821191">
        <w:rPr>
          <w:rFonts w:eastAsia="Times New Roman" w:cstheme="minorHAnsi"/>
          <w:sz w:val="24"/>
          <w:szCs w:val="24"/>
          <w:lang w:eastAsia="es-CO"/>
        </w:rPr>
        <w:t>En consecuencia, para suministrar la información reservada de</w:t>
      </w:r>
      <w:r w:rsidR="00CA17AB" w:rsidRPr="00821191">
        <w:rPr>
          <w:rFonts w:eastAsia="Times New Roman" w:cstheme="minorHAnsi"/>
          <w:sz w:val="24"/>
          <w:szCs w:val="24"/>
          <w:lang w:eastAsia="es-CO"/>
        </w:rPr>
        <w:t xml:space="preserve"> </w:t>
      </w:r>
      <w:r w:rsidR="009A119E" w:rsidRPr="00821191">
        <w:rPr>
          <w:rFonts w:eastAsia="Times New Roman" w:cstheme="minorHAnsi"/>
          <w:sz w:val="24"/>
          <w:szCs w:val="24"/>
          <w:lang w:eastAsia="es-CO"/>
        </w:rPr>
        <w:t>la persona solicitada en el oficio</w:t>
      </w:r>
      <w:r w:rsidRPr="00821191">
        <w:rPr>
          <w:rFonts w:eastAsia="Times New Roman" w:cstheme="minorHAnsi"/>
          <w:sz w:val="24"/>
          <w:szCs w:val="24"/>
          <w:lang w:eastAsia="es-CO"/>
        </w:rPr>
        <w:t xml:space="preserve">, es necesario allegar una copia de la </w:t>
      </w:r>
      <w:r w:rsidRPr="00821191">
        <w:rPr>
          <w:rFonts w:eastAsia="Times New Roman" w:cstheme="minorHAnsi"/>
          <w:b/>
          <w:bCs/>
          <w:sz w:val="24"/>
          <w:szCs w:val="24"/>
          <w:u w:val="single"/>
          <w:lang w:eastAsia="es-CO"/>
        </w:rPr>
        <w:t xml:space="preserve">orden judicial (orden a policía judicial, auto de pruebas etc.) </w:t>
      </w:r>
      <w:r w:rsidRPr="00821191">
        <w:rPr>
          <w:rFonts w:eastAsia="Times New Roman" w:cstheme="minorHAnsi"/>
          <w:sz w:val="24"/>
          <w:szCs w:val="24"/>
          <w:lang w:eastAsia="es-CO"/>
        </w:rPr>
        <w:t xml:space="preserve">emitida y firmada por </w:t>
      </w:r>
      <w:r w:rsidRPr="00821191">
        <w:rPr>
          <w:rFonts w:eastAsia="Times New Roman" w:cstheme="minorHAnsi"/>
          <w:b/>
          <w:bCs/>
          <w:sz w:val="24"/>
          <w:szCs w:val="24"/>
          <w:lang w:eastAsia="es-CO"/>
        </w:rPr>
        <w:t xml:space="preserve">el Señor(a) Fiscal que tenga a cargo la investigación </w:t>
      </w:r>
      <w:r w:rsidRPr="00821191">
        <w:rPr>
          <w:rFonts w:eastAsia="Times New Roman" w:cstheme="minorHAnsi"/>
          <w:sz w:val="24"/>
          <w:szCs w:val="24"/>
          <w:lang w:eastAsia="es-CO"/>
        </w:rPr>
        <w:t xml:space="preserve">y en la cual contenga la solicitud expresa </w:t>
      </w:r>
      <w:r w:rsidR="00E33178">
        <w:rPr>
          <w:rFonts w:eastAsia="Times New Roman" w:cstheme="minorHAnsi"/>
          <w:sz w:val="24"/>
          <w:szCs w:val="24"/>
          <w:lang w:eastAsia="es-CO"/>
        </w:rPr>
        <w:t xml:space="preserve">al Sisbén </w:t>
      </w:r>
      <w:r w:rsidRPr="00821191">
        <w:rPr>
          <w:rFonts w:eastAsia="Times New Roman" w:cstheme="minorHAnsi"/>
          <w:sz w:val="24"/>
          <w:szCs w:val="24"/>
          <w:lang w:eastAsia="es-CO"/>
        </w:rPr>
        <w:t>de allegar al proceso dicha información.</w:t>
      </w:r>
      <w:r w:rsidRPr="00821191">
        <w:rPr>
          <w:rFonts w:eastAsia="Times New Roman" w:cstheme="minorHAnsi"/>
          <w:sz w:val="24"/>
          <w:szCs w:val="24"/>
          <w:lang w:eastAsia="es-CO"/>
        </w:rPr>
        <w:br/>
      </w:r>
    </w:p>
    <w:p w14:paraId="7658FB58" w14:textId="4EAF6384" w:rsidR="00C37547" w:rsidRPr="00821191" w:rsidRDefault="00C37547" w:rsidP="00CA17AB">
      <w:pPr>
        <w:jc w:val="both"/>
        <w:rPr>
          <w:rFonts w:eastAsia="Times New Roman" w:cstheme="minorHAnsi"/>
          <w:sz w:val="24"/>
          <w:szCs w:val="24"/>
          <w:lang w:eastAsia="es-CO"/>
        </w:rPr>
      </w:pPr>
    </w:p>
    <w:p w14:paraId="70949FF2" w14:textId="77777777" w:rsidR="00C37547" w:rsidRPr="00821191" w:rsidRDefault="00C37547" w:rsidP="00C37547">
      <w:pPr>
        <w:rPr>
          <w:rFonts w:eastAsia="Times New Roman" w:cstheme="minorHAnsi"/>
          <w:sz w:val="24"/>
          <w:szCs w:val="24"/>
          <w:lang w:eastAsia="es-CO"/>
        </w:rPr>
      </w:pPr>
      <w:r w:rsidRPr="00821191">
        <w:rPr>
          <w:rFonts w:eastAsia="Times New Roman" w:cstheme="minorHAnsi"/>
          <w:sz w:val="24"/>
          <w:szCs w:val="24"/>
          <w:highlight w:val="yellow"/>
          <w:lang w:eastAsia="es-CO"/>
        </w:rPr>
        <w:t>Así mismo le informo que en la orden anexa no se ordena al Sisbén la entrega de la información solicitada.</w:t>
      </w:r>
    </w:p>
    <w:p w14:paraId="07F5DFD0" w14:textId="77777777" w:rsidR="00537E71" w:rsidRPr="00821191" w:rsidRDefault="00537E71" w:rsidP="00D6197C">
      <w:pPr>
        <w:spacing w:after="0" w:line="240" w:lineRule="auto"/>
        <w:rPr>
          <w:rFonts w:cstheme="minorHAnsi"/>
          <w:b/>
          <w:bCs/>
        </w:rPr>
      </w:pPr>
      <w:r w:rsidRPr="00821191">
        <w:rPr>
          <w:rFonts w:cstheme="minorHAnsi"/>
          <w:b/>
          <w:bCs/>
          <w:highlight w:val="red"/>
        </w:rPr>
        <w:t>Revisar los documentos remitidos, si se allega la orden judicial se debe entregar la información solicitada</w:t>
      </w:r>
      <w:r w:rsidRPr="00821191">
        <w:rPr>
          <w:rFonts w:cstheme="minorHAnsi"/>
          <w:b/>
          <w:bCs/>
        </w:rPr>
        <w:t>.</w:t>
      </w:r>
    </w:p>
    <w:p w14:paraId="3CF917FE" w14:textId="6600E406" w:rsidR="00D6197C" w:rsidRDefault="00D6197C" w:rsidP="00D6197C">
      <w:pPr>
        <w:spacing w:after="0" w:line="240" w:lineRule="auto"/>
        <w:rPr>
          <w:rFonts w:eastAsia="Times New Roman" w:cstheme="minorHAnsi"/>
          <w:sz w:val="20"/>
          <w:szCs w:val="20"/>
          <w:lang w:eastAsia="es-CO"/>
        </w:rPr>
      </w:pPr>
      <w:r w:rsidRPr="00821191">
        <w:rPr>
          <w:rFonts w:eastAsia="Times New Roman" w:cstheme="minorHAnsi"/>
          <w:sz w:val="24"/>
          <w:szCs w:val="24"/>
          <w:lang w:eastAsia="es-CO"/>
        </w:rPr>
        <w:br/>
      </w:r>
      <w:hyperlink r:id="rId14" w:anchor="_ftnref1" w:history="1">
        <w:r w:rsidRPr="00821191">
          <w:rPr>
            <w:rFonts w:eastAsia="Times New Roman" w:cstheme="minorHAnsi"/>
            <w:color w:val="0000FF"/>
            <w:sz w:val="20"/>
            <w:szCs w:val="20"/>
            <w:u w:val="single"/>
            <w:lang w:eastAsia="es-CO"/>
          </w:rPr>
          <w:t>[1]</w:t>
        </w:r>
      </w:hyperlink>
      <w:r w:rsidRPr="00821191">
        <w:rPr>
          <w:rFonts w:eastAsia="Times New Roman" w:cstheme="minorHAnsi"/>
          <w:sz w:val="20"/>
          <w:szCs w:val="20"/>
          <w:lang w:eastAsia="es-CO"/>
        </w:rPr>
        <w:t xml:space="preserve"> </w:t>
      </w:r>
      <w:r w:rsidRPr="00821191">
        <w:rPr>
          <w:rFonts w:eastAsia="Times New Roman" w:cstheme="minorHAnsi"/>
          <w:b/>
          <w:bCs/>
          <w:sz w:val="20"/>
          <w:szCs w:val="20"/>
          <w:lang w:eastAsia="es-CO"/>
        </w:rPr>
        <w:t>CORTE CONSTITUCIONAL</w:t>
      </w:r>
      <w:r w:rsidRPr="00821191">
        <w:rPr>
          <w:rFonts w:eastAsia="Times New Roman" w:cstheme="minorHAnsi"/>
          <w:sz w:val="20"/>
          <w:szCs w:val="20"/>
          <w:lang w:eastAsia="es-CO"/>
        </w:rPr>
        <w:t>,</w:t>
      </w:r>
      <w:r w:rsidRPr="00821191">
        <w:rPr>
          <w:rFonts w:eastAsia="Times New Roman" w:cstheme="minorHAnsi"/>
          <w:b/>
          <w:bCs/>
          <w:sz w:val="20"/>
          <w:szCs w:val="20"/>
          <w:lang w:eastAsia="es-CO"/>
        </w:rPr>
        <w:t xml:space="preserve"> </w:t>
      </w:r>
      <w:r w:rsidRPr="00821191">
        <w:rPr>
          <w:rFonts w:eastAsia="Times New Roman" w:cstheme="minorHAnsi"/>
          <w:sz w:val="20"/>
          <w:szCs w:val="20"/>
          <w:lang w:eastAsia="es-CO"/>
        </w:rPr>
        <w:t>C-336 de 9 de mayo de 2007, M.P. Jaime Córdoba Triviño.</w:t>
      </w:r>
      <w:r w:rsidR="00821191">
        <w:rPr>
          <w:rFonts w:eastAsia="Times New Roman" w:cstheme="minorHAnsi"/>
          <w:sz w:val="20"/>
          <w:szCs w:val="20"/>
          <w:lang w:eastAsia="es-CO"/>
        </w:rPr>
        <w:t xml:space="preserve"> </w:t>
      </w:r>
      <w:r w:rsidRPr="00821191">
        <w:rPr>
          <w:rFonts w:eastAsia="Times New Roman" w:cstheme="minorHAnsi"/>
          <w:sz w:val="20"/>
          <w:szCs w:val="20"/>
          <w:lang w:eastAsia="es-CO"/>
        </w:rPr>
        <w:t>Dicho párrafo se declaró exequible "en el entendido que se requiere de orden judicial previa cuando se trata de datos personales organizados con fines legales y recogidos por instituciones o entidades públicas o privadas debidamente autorizadas para ello".</w:t>
      </w:r>
    </w:p>
    <w:p w14:paraId="4B389A03" w14:textId="77777777" w:rsidR="00821191" w:rsidRPr="00821191" w:rsidRDefault="00821191" w:rsidP="00D6197C">
      <w:pPr>
        <w:spacing w:after="0" w:line="240" w:lineRule="auto"/>
        <w:rPr>
          <w:rFonts w:eastAsia="Times New Roman" w:cstheme="minorHAnsi"/>
          <w:sz w:val="24"/>
          <w:szCs w:val="24"/>
          <w:lang w:eastAsia="es-CO"/>
        </w:rPr>
      </w:pPr>
    </w:p>
    <w:p w14:paraId="3E1A0C5C" w14:textId="32BAE7FF" w:rsidR="00395D95" w:rsidRPr="00821191" w:rsidRDefault="00C37547" w:rsidP="00C37547">
      <w:pPr>
        <w:rPr>
          <w:rFonts w:eastAsia="Times New Roman" w:cstheme="minorHAnsi"/>
          <w:sz w:val="24"/>
          <w:szCs w:val="24"/>
          <w:lang w:eastAsia="es-CO"/>
        </w:rPr>
      </w:pPr>
      <w:r w:rsidRPr="00821191">
        <w:rPr>
          <w:rFonts w:cstheme="minorHAnsi"/>
          <w:b/>
          <w:sz w:val="36"/>
          <w:szCs w:val="36"/>
          <w:highlight w:val="yellow"/>
        </w:rPr>
        <w:lastRenderedPageBreak/>
        <w:t>JUSTICIA PENAL MILITAR</w:t>
      </w:r>
    </w:p>
    <w:p w14:paraId="4B18BAF2" w14:textId="77777777" w:rsidR="00C37547" w:rsidRPr="00821191" w:rsidRDefault="00C37547" w:rsidP="00C37547">
      <w:pPr>
        <w:spacing w:after="0" w:line="240" w:lineRule="auto"/>
        <w:rPr>
          <w:rFonts w:eastAsia="Times New Roman" w:cstheme="minorHAnsi"/>
          <w:sz w:val="24"/>
          <w:szCs w:val="24"/>
          <w:lang w:eastAsia="es-CO"/>
        </w:rPr>
      </w:pPr>
      <w:r w:rsidRPr="00821191">
        <w:rPr>
          <w:rFonts w:eastAsia="Times New Roman" w:cstheme="minorHAnsi"/>
          <w:sz w:val="24"/>
          <w:szCs w:val="24"/>
          <w:lang w:eastAsia="es-CO"/>
        </w:rPr>
        <w:t>Señor(a)</w:t>
      </w:r>
    </w:p>
    <w:p w14:paraId="0EC8BDFE" w14:textId="77777777" w:rsidR="00C37547" w:rsidRPr="00821191" w:rsidRDefault="00C37547" w:rsidP="00C37547">
      <w:pPr>
        <w:spacing w:after="0" w:line="240" w:lineRule="auto"/>
        <w:rPr>
          <w:rFonts w:cstheme="minorHAnsi"/>
          <w:b/>
          <w:bCs/>
        </w:rPr>
      </w:pPr>
      <w:r w:rsidRPr="00821191">
        <w:rPr>
          <w:rFonts w:cstheme="minorHAnsi"/>
          <w:b/>
          <w:bCs/>
        </w:rPr>
        <w:t>XXXXXXXXXXXXXXXXXXX</w:t>
      </w:r>
    </w:p>
    <w:p w14:paraId="462D7837" w14:textId="77777777" w:rsidR="00C37547" w:rsidRPr="00821191" w:rsidRDefault="00C37547" w:rsidP="00C37547">
      <w:pPr>
        <w:spacing w:after="0" w:line="240" w:lineRule="auto"/>
        <w:rPr>
          <w:rFonts w:eastAsia="Times New Roman" w:cstheme="minorHAnsi"/>
          <w:sz w:val="24"/>
          <w:szCs w:val="24"/>
          <w:lang w:eastAsia="es-CO"/>
        </w:rPr>
      </w:pPr>
      <w:r w:rsidRPr="00821191">
        <w:rPr>
          <w:rFonts w:eastAsia="Times New Roman" w:cstheme="minorHAnsi"/>
          <w:sz w:val="24"/>
          <w:szCs w:val="24"/>
          <w:lang w:eastAsia="es-CO"/>
        </w:rPr>
        <w:t>Administrador Sisbén XXXXXXXXXXXXXXX</w:t>
      </w:r>
    </w:p>
    <w:p w14:paraId="59699FA2" w14:textId="77777777" w:rsidR="00C37547" w:rsidRPr="00821191" w:rsidRDefault="00016C5A" w:rsidP="00C37547">
      <w:pPr>
        <w:spacing w:after="0" w:line="240" w:lineRule="auto"/>
        <w:rPr>
          <w:rFonts w:cstheme="minorHAnsi"/>
        </w:rPr>
      </w:pPr>
      <w:hyperlink r:id="rId15" w:history="1">
        <w:r w:rsidR="00C37547" w:rsidRPr="00821191">
          <w:rPr>
            <w:rStyle w:val="Hipervnculo"/>
            <w:rFonts w:cstheme="minorHAnsi"/>
          </w:rPr>
          <w:t>Email</w:t>
        </w:r>
      </w:hyperlink>
    </w:p>
    <w:p w14:paraId="441DF8E5" w14:textId="77777777" w:rsidR="00C37547" w:rsidRPr="00821191" w:rsidRDefault="00C37547" w:rsidP="00C37547">
      <w:pPr>
        <w:spacing w:after="0" w:line="240" w:lineRule="auto"/>
        <w:rPr>
          <w:rFonts w:cstheme="minorHAnsi"/>
        </w:rPr>
      </w:pPr>
    </w:p>
    <w:p w14:paraId="4CE24A5F" w14:textId="77777777" w:rsidR="00C37547" w:rsidRPr="00821191" w:rsidRDefault="00C37547" w:rsidP="00C37547">
      <w:pPr>
        <w:spacing w:after="0" w:line="240" w:lineRule="auto"/>
        <w:rPr>
          <w:rFonts w:eastAsia="Times New Roman" w:cstheme="minorHAnsi"/>
          <w:sz w:val="24"/>
          <w:szCs w:val="24"/>
          <w:lang w:eastAsia="es-CO"/>
        </w:rPr>
      </w:pPr>
    </w:p>
    <w:p w14:paraId="204C0EE8" w14:textId="77777777" w:rsidR="00C37547" w:rsidRPr="00821191" w:rsidRDefault="00C37547" w:rsidP="00C37547">
      <w:pPr>
        <w:spacing w:after="0" w:line="240" w:lineRule="auto"/>
        <w:rPr>
          <w:rFonts w:eastAsia="Times New Roman" w:cstheme="minorHAnsi"/>
          <w:sz w:val="24"/>
          <w:szCs w:val="24"/>
          <w:lang w:eastAsia="es-CO"/>
        </w:rPr>
      </w:pPr>
      <w:r w:rsidRPr="00821191">
        <w:rPr>
          <w:rFonts w:eastAsia="Times New Roman" w:cstheme="minorHAnsi"/>
          <w:sz w:val="24"/>
          <w:szCs w:val="24"/>
          <w:lang w:eastAsia="es-CO"/>
        </w:rPr>
        <w:t>Respetado Señor(a)</w:t>
      </w:r>
    </w:p>
    <w:p w14:paraId="20E49F71" w14:textId="77777777" w:rsidR="00C37547" w:rsidRPr="00821191" w:rsidRDefault="00C37547" w:rsidP="00C37547">
      <w:pPr>
        <w:spacing w:after="0" w:line="240" w:lineRule="auto"/>
        <w:rPr>
          <w:rFonts w:eastAsia="Times New Roman" w:cstheme="minorHAnsi"/>
          <w:sz w:val="24"/>
          <w:szCs w:val="24"/>
          <w:lang w:eastAsia="es-CO"/>
        </w:rPr>
      </w:pPr>
    </w:p>
    <w:p w14:paraId="31EBE071" w14:textId="3EC89DF3" w:rsidR="00395D95" w:rsidRPr="00821191" w:rsidRDefault="00C37547" w:rsidP="00C37547">
      <w:pPr>
        <w:spacing w:after="0" w:line="240" w:lineRule="auto"/>
        <w:jc w:val="both"/>
        <w:rPr>
          <w:rFonts w:eastAsia="Times New Roman" w:cstheme="minorHAnsi"/>
          <w:sz w:val="24"/>
          <w:szCs w:val="24"/>
          <w:lang w:eastAsia="es-CO"/>
        </w:rPr>
      </w:pPr>
      <w:r w:rsidRPr="00821191">
        <w:rPr>
          <w:rFonts w:eastAsia="Times New Roman" w:cstheme="minorHAnsi"/>
          <w:sz w:val="24"/>
          <w:szCs w:val="24"/>
          <w:lang w:eastAsia="es-CO"/>
        </w:rPr>
        <w:br/>
        <w:t>En respuesta a su correo electrónico de fecha XX de XXXX de XXXX, recibido con el radicado XXXXXXXXXXXXXX del XX de agosto de XXXX</w:t>
      </w:r>
      <w:r w:rsidR="00395D95" w:rsidRPr="00821191">
        <w:rPr>
          <w:rFonts w:eastAsia="Times New Roman" w:cstheme="minorHAnsi"/>
          <w:sz w:val="24"/>
          <w:szCs w:val="24"/>
          <w:lang w:eastAsia="es-CO"/>
        </w:rPr>
        <w:t xml:space="preserve">, me permito indicarle que, para el suministro de información reservada contenida en la base de datos del Sisbén, debe mediar autorización previa del Juez </w:t>
      </w:r>
      <w:r w:rsidR="00D3247C">
        <w:rPr>
          <w:rFonts w:eastAsia="Times New Roman" w:cstheme="minorHAnsi"/>
          <w:sz w:val="24"/>
          <w:szCs w:val="24"/>
          <w:lang w:eastAsia="es-CO"/>
        </w:rPr>
        <w:t xml:space="preserve">de Instrucción Penal Militar </w:t>
      </w:r>
      <w:r w:rsidR="00395D95" w:rsidRPr="00821191">
        <w:rPr>
          <w:rFonts w:eastAsia="Times New Roman" w:cstheme="minorHAnsi"/>
          <w:sz w:val="24"/>
          <w:szCs w:val="24"/>
          <w:lang w:eastAsia="es-CO"/>
        </w:rPr>
        <w:t xml:space="preserve">que solicite la entrega de la información. </w:t>
      </w:r>
    </w:p>
    <w:p w14:paraId="410E19AE" w14:textId="02036368" w:rsidR="00395D95" w:rsidRPr="00821191" w:rsidRDefault="00395D95" w:rsidP="00395D95">
      <w:pPr>
        <w:spacing w:after="0" w:line="240" w:lineRule="auto"/>
        <w:jc w:val="both"/>
        <w:rPr>
          <w:rFonts w:eastAsia="Times New Roman" w:cstheme="minorHAnsi"/>
          <w:sz w:val="24"/>
          <w:szCs w:val="24"/>
          <w:lang w:eastAsia="es-CO"/>
        </w:rPr>
      </w:pPr>
      <w:r w:rsidRPr="00821191">
        <w:rPr>
          <w:rFonts w:eastAsia="Times New Roman" w:cstheme="minorHAnsi"/>
          <w:sz w:val="24"/>
          <w:szCs w:val="24"/>
          <w:lang w:eastAsia="es-CO"/>
        </w:rPr>
        <w:br/>
        <w:t xml:space="preserve">Lo anterior, en concordancia con lo establecido en la Ley Estatutaria 1581 de 2012, que en su artículo 13, literal b), indica que la información por usted solicitada debe proceder de una </w:t>
      </w:r>
      <w:r w:rsidRPr="00821191">
        <w:rPr>
          <w:rFonts w:eastAsia="Times New Roman" w:cstheme="minorHAnsi"/>
          <w:sz w:val="24"/>
          <w:szCs w:val="24"/>
          <w:u w:val="single"/>
          <w:lang w:eastAsia="es-CO"/>
        </w:rPr>
        <w:t>orden judicial</w:t>
      </w:r>
      <w:r w:rsidRPr="00821191">
        <w:rPr>
          <w:rFonts w:eastAsia="Times New Roman" w:cstheme="minorHAnsi"/>
          <w:sz w:val="24"/>
          <w:szCs w:val="24"/>
          <w:lang w:eastAsia="es-CO"/>
        </w:rPr>
        <w:t>, ya que los datos contenidos en las fichas de caracterización socioeconómicas del Sisbén y la base nacional del Sisbén se encuentran protegidas (artículo 2.2.8.1.6 del Decreto 441 de 2017) dada su relación con el Derecho del Habeas Data.</w:t>
      </w:r>
      <w:r w:rsidRPr="00821191">
        <w:rPr>
          <w:rFonts w:eastAsia="Times New Roman" w:cstheme="minorHAnsi"/>
          <w:sz w:val="24"/>
          <w:szCs w:val="24"/>
          <w:lang w:eastAsia="es-CO"/>
        </w:rPr>
        <w:br/>
      </w:r>
      <w:r w:rsidRPr="00821191">
        <w:rPr>
          <w:rFonts w:eastAsia="Times New Roman" w:cstheme="minorHAnsi"/>
          <w:sz w:val="24"/>
          <w:szCs w:val="24"/>
          <w:lang w:eastAsia="es-CO"/>
        </w:rPr>
        <w:br/>
        <w:t>En consecuencia, para suministrar la información reservada de la base de datos del Sisbén,</w:t>
      </w:r>
      <w:r w:rsidRPr="00821191">
        <w:rPr>
          <w:rFonts w:eastAsia="Times New Roman" w:cstheme="minorHAnsi"/>
          <w:b/>
          <w:bCs/>
          <w:sz w:val="24"/>
          <w:szCs w:val="24"/>
          <w:lang w:eastAsia="es-CO"/>
        </w:rPr>
        <w:t xml:space="preserve"> </w:t>
      </w:r>
      <w:r w:rsidRPr="00821191">
        <w:rPr>
          <w:rFonts w:eastAsia="Times New Roman" w:cstheme="minorHAnsi"/>
          <w:sz w:val="24"/>
          <w:szCs w:val="24"/>
          <w:lang w:eastAsia="es-CO"/>
        </w:rPr>
        <w:t>es necesario que</w:t>
      </w:r>
      <w:r w:rsidRPr="00821191">
        <w:rPr>
          <w:rFonts w:eastAsia="Times New Roman" w:cstheme="minorHAnsi"/>
          <w:b/>
          <w:bCs/>
          <w:sz w:val="24"/>
          <w:szCs w:val="24"/>
          <w:lang w:eastAsia="es-CO"/>
        </w:rPr>
        <w:t xml:space="preserve"> en la solicitud suscrita por el secretario del Despacho</w:t>
      </w:r>
      <w:hyperlink r:id="rId16" w:anchor="_ftn1" w:history="1">
        <w:r w:rsidR="00D3247C" w:rsidRPr="00D3247C">
          <w:rPr>
            <w:rFonts w:eastAsia="Times New Roman" w:cstheme="minorHAnsi"/>
            <w:color w:val="0000FF"/>
            <w:u w:val="single"/>
            <w:lang w:eastAsia="es-CO"/>
          </w:rPr>
          <w:t>[1]</w:t>
        </w:r>
      </w:hyperlink>
      <w:r w:rsidRPr="00821191">
        <w:rPr>
          <w:rFonts w:eastAsia="Times New Roman" w:cstheme="minorHAnsi"/>
          <w:b/>
          <w:bCs/>
          <w:sz w:val="24"/>
          <w:szCs w:val="24"/>
          <w:lang w:eastAsia="es-CO"/>
        </w:rPr>
        <w:t xml:space="preserve"> se haga mención detallada de la orden judicial que la justifica, o allegar una copia del acta de la audiencia emitida y firmada por el Señor(a) Juez </w:t>
      </w:r>
      <w:r w:rsidR="00D3247C">
        <w:rPr>
          <w:rFonts w:eastAsia="Times New Roman" w:cstheme="minorHAnsi"/>
          <w:b/>
          <w:bCs/>
          <w:sz w:val="24"/>
          <w:szCs w:val="24"/>
          <w:lang w:eastAsia="es-CO"/>
        </w:rPr>
        <w:t>de Instrucción Penal Militar</w:t>
      </w:r>
      <w:r w:rsidRPr="00821191">
        <w:rPr>
          <w:rFonts w:eastAsia="Times New Roman" w:cstheme="minorHAnsi"/>
          <w:b/>
          <w:bCs/>
          <w:sz w:val="24"/>
          <w:szCs w:val="24"/>
          <w:lang w:eastAsia="es-CO"/>
        </w:rPr>
        <w:t xml:space="preserve"> </w:t>
      </w:r>
      <w:r w:rsidRPr="00821191">
        <w:rPr>
          <w:rFonts w:eastAsia="Times New Roman" w:cstheme="minorHAnsi"/>
          <w:sz w:val="24"/>
          <w:szCs w:val="24"/>
          <w:lang w:eastAsia="es-CO"/>
        </w:rPr>
        <w:t xml:space="preserve">y en la cual contenga la solicitud expresa </w:t>
      </w:r>
      <w:r w:rsidR="001E1E85">
        <w:rPr>
          <w:rFonts w:eastAsia="Times New Roman" w:cstheme="minorHAnsi"/>
          <w:sz w:val="24"/>
          <w:szCs w:val="24"/>
          <w:lang w:eastAsia="es-CO"/>
        </w:rPr>
        <w:t xml:space="preserve">al Sisbén </w:t>
      </w:r>
      <w:r w:rsidRPr="00821191">
        <w:rPr>
          <w:rFonts w:eastAsia="Times New Roman" w:cstheme="minorHAnsi"/>
          <w:sz w:val="24"/>
          <w:szCs w:val="24"/>
          <w:lang w:eastAsia="es-CO"/>
        </w:rPr>
        <w:t>de allegar al proceso dicha información</w:t>
      </w:r>
      <w:hyperlink r:id="rId17" w:anchor="_ftn2" w:history="1">
        <w:r w:rsidR="00D3247C" w:rsidRPr="00D3247C">
          <w:rPr>
            <w:rFonts w:eastAsia="Times New Roman" w:cstheme="minorHAnsi"/>
            <w:color w:val="0000FF"/>
            <w:u w:val="single"/>
            <w:lang w:eastAsia="es-CO"/>
          </w:rPr>
          <w:t>[2]</w:t>
        </w:r>
      </w:hyperlink>
      <w:r w:rsidRPr="00821191">
        <w:rPr>
          <w:rFonts w:eastAsia="Times New Roman" w:cstheme="minorHAnsi"/>
          <w:sz w:val="24"/>
          <w:szCs w:val="24"/>
          <w:lang w:eastAsia="es-CO"/>
        </w:rPr>
        <w:t>.</w:t>
      </w:r>
    </w:p>
    <w:p w14:paraId="0AB4E644" w14:textId="77777777" w:rsidR="00C37547" w:rsidRPr="00821191" w:rsidRDefault="00395D95" w:rsidP="00C37547">
      <w:pPr>
        <w:rPr>
          <w:rFonts w:eastAsia="Times New Roman" w:cstheme="minorHAnsi"/>
          <w:sz w:val="24"/>
          <w:szCs w:val="24"/>
          <w:lang w:eastAsia="es-CO"/>
        </w:rPr>
      </w:pPr>
      <w:r w:rsidRPr="00821191">
        <w:rPr>
          <w:rFonts w:eastAsia="Times New Roman" w:cstheme="minorHAnsi"/>
          <w:sz w:val="24"/>
          <w:szCs w:val="24"/>
          <w:lang w:eastAsia="es-CO"/>
        </w:rPr>
        <w:br w:type="textWrapping" w:clear="all"/>
      </w:r>
      <w:r w:rsidR="00C37547" w:rsidRPr="00821191">
        <w:rPr>
          <w:rFonts w:eastAsia="Times New Roman" w:cstheme="minorHAnsi"/>
          <w:sz w:val="24"/>
          <w:szCs w:val="24"/>
          <w:highlight w:val="yellow"/>
          <w:lang w:eastAsia="es-CO"/>
        </w:rPr>
        <w:t>Así mismo le informo que en la orden anexa no se ordena al Sisbén la entrega de la información solicitada.</w:t>
      </w:r>
    </w:p>
    <w:p w14:paraId="62690415" w14:textId="7E97D9CB" w:rsidR="00395D95" w:rsidRPr="00821191" w:rsidRDefault="00537E71" w:rsidP="00C37547">
      <w:pPr>
        <w:rPr>
          <w:rFonts w:eastAsia="Times New Roman" w:cstheme="minorHAnsi"/>
          <w:sz w:val="24"/>
          <w:szCs w:val="24"/>
          <w:lang w:eastAsia="es-CO"/>
        </w:rPr>
      </w:pPr>
      <w:r w:rsidRPr="00821191">
        <w:rPr>
          <w:rFonts w:cstheme="minorHAnsi"/>
          <w:b/>
          <w:bCs/>
          <w:highlight w:val="red"/>
        </w:rPr>
        <w:t>Revisar los documentos remitidos, si se allega la orden judicial se debe entregar la información solicitada</w:t>
      </w:r>
      <w:r w:rsidRPr="00821191">
        <w:rPr>
          <w:rFonts w:cstheme="minorHAnsi"/>
          <w:b/>
          <w:bCs/>
        </w:rPr>
        <w:t>.</w:t>
      </w:r>
    </w:p>
    <w:p w14:paraId="71CE8EE4" w14:textId="77777777" w:rsidR="00395D95" w:rsidRPr="00821191" w:rsidRDefault="00016C5A" w:rsidP="00395D95">
      <w:pPr>
        <w:spacing w:after="0" w:line="240" w:lineRule="auto"/>
        <w:rPr>
          <w:rFonts w:eastAsia="Times New Roman" w:cstheme="minorHAnsi"/>
          <w:sz w:val="24"/>
          <w:szCs w:val="24"/>
          <w:lang w:eastAsia="es-CO"/>
        </w:rPr>
      </w:pPr>
      <w:r>
        <w:rPr>
          <w:rFonts w:eastAsia="Times New Roman" w:cstheme="minorHAnsi"/>
          <w:sz w:val="24"/>
          <w:szCs w:val="24"/>
          <w:lang w:eastAsia="es-CO"/>
        </w:rPr>
        <w:pict w14:anchorId="3E17CBA2">
          <v:rect id="_x0000_i1026" style="width:145.85pt;height:.75pt" o:hrpct="330" o:hrstd="t" o:hr="t" fillcolor="#a0a0a0" stroked="f"/>
        </w:pict>
      </w:r>
    </w:p>
    <w:p w14:paraId="5C6DE728" w14:textId="63E0320A" w:rsidR="00395D95" w:rsidRPr="00821191" w:rsidRDefault="00395D95" w:rsidP="00395D95">
      <w:pPr>
        <w:spacing w:after="0" w:line="240" w:lineRule="auto"/>
        <w:rPr>
          <w:rFonts w:eastAsia="Times New Roman" w:cstheme="minorHAnsi"/>
          <w:sz w:val="20"/>
          <w:szCs w:val="20"/>
          <w:lang w:eastAsia="es-CO"/>
        </w:rPr>
      </w:pPr>
      <w:r w:rsidRPr="00821191">
        <w:rPr>
          <w:rFonts w:eastAsia="Times New Roman" w:cstheme="minorHAnsi"/>
          <w:sz w:val="24"/>
          <w:szCs w:val="24"/>
          <w:lang w:eastAsia="es-CO"/>
        </w:rPr>
        <w:br/>
      </w:r>
      <w:hyperlink r:id="rId18" w:anchor="_ftnref1" w:history="1">
        <w:r w:rsidRPr="00821191">
          <w:rPr>
            <w:rFonts w:eastAsia="Times New Roman" w:cstheme="minorHAnsi"/>
            <w:color w:val="0000FF"/>
            <w:sz w:val="20"/>
            <w:szCs w:val="20"/>
            <w:u w:val="single"/>
            <w:lang w:eastAsia="es-CO"/>
          </w:rPr>
          <w:t>[1]</w:t>
        </w:r>
      </w:hyperlink>
      <w:r w:rsidR="00D3247C" w:rsidRPr="00821191">
        <w:rPr>
          <w:rFonts w:eastAsia="Times New Roman" w:cstheme="minorHAnsi"/>
          <w:sz w:val="20"/>
          <w:szCs w:val="20"/>
          <w:lang w:eastAsia="es-CO"/>
        </w:rPr>
        <w:t>Artículo 111 de la Ley 1564 de 2012 (Código General del Proceso).</w:t>
      </w:r>
      <w:r w:rsidRPr="00821191">
        <w:rPr>
          <w:rFonts w:eastAsia="Times New Roman" w:cstheme="minorHAnsi"/>
          <w:sz w:val="20"/>
          <w:szCs w:val="20"/>
          <w:lang w:eastAsia="es-CO"/>
        </w:rPr>
        <w:br/>
      </w:r>
      <w:hyperlink r:id="rId19" w:anchor="_ftnref2" w:history="1">
        <w:r w:rsidRPr="00821191">
          <w:rPr>
            <w:rFonts w:eastAsia="Times New Roman" w:cstheme="minorHAnsi"/>
            <w:color w:val="0000FF"/>
            <w:sz w:val="20"/>
            <w:szCs w:val="20"/>
            <w:u w:val="single"/>
            <w:lang w:eastAsia="es-CO"/>
          </w:rPr>
          <w:t>[2]</w:t>
        </w:r>
      </w:hyperlink>
      <w:r w:rsidR="00D3247C" w:rsidRPr="00821191">
        <w:rPr>
          <w:rFonts w:eastAsia="Times New Roman" w:cstheme="minorHAnsi"/>
          <w:sz w:val="20"/>
          <w:szCs w:val="20"/>
          <w:lang w:eastAsia="es-CO"/>
        </w:rPr>
        <w:t>Concepto Oficina Asesora Jurídica (OAJ) del DNP No. 20163200147723 del 23 de septiembre de 2016.</w:t>
      </w:r>
    </w:p>
    <w:p w14:paraId="291FA55E" w14:textId="77777777" w:rsidR="00395D95" w:rsidRPr="00821191" w:rsidRDefault="00395D95" w:rsidP="00A86F03">
      <w:pPr>
        <w:spacing w:after="0" w:line="240" w:lineRule="auto"/>
        <w:jc w:val="both"/>
        <w:rPr>
          <w:rFonts w:cstheme="minorHAnsi"/>
        </w:rPr>
      </w:pPr>
    </w:p>
    <w:sectPr w:rsidR="00395D95" w:rsidRPr="0082119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585F0E" w14:textId="77777777" w:rsidR="00016C5A" w:rsidRDefault="00016C5A" w:rsidP="00FA6D53">
      <w:pPr>
        <w:spacing w:after="0" w:line="240" w:lineRule="auto"/>
      </w:pPr>
      <w:r>
        <w:separator/>
      </w:r>
    </w:p>
  </w:endnote>
  <w:endnote w:type="continuationSeparator" w:id="0">
    <w:p w14:paraId="2535609A" w14:textId="77777777" w:rsidR="00016C5A" w:rsidRDefault="00016C5A" w:rsidP="00FA6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BC2135" w14:textId="77777777" w:rsidR="00016C5A" w:rsidRDefault="00016C5A" w:rsidP="00FA6D53">
      <w:pPr>
        <w:spacing w:after="0" w:line="240" w:lineRule="auto"/>
      </w:pPr>
      <w:r>
        <w:separator/>
      </w:r>
    </w:p>
  </w:footnote>
  <w:footnote w:type="continuationSeparator" w:id="0">
    <w:p w14:paraId="3975673B" w14:textId="77777777" w:rsidR="00016C5A" w:rsidRDefault="00016C5A" w:rsidP="00FA6D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C72"/>
    <w:rsid w:val="00016C5A"/>
    <w:rsid w:val="00022D4B"/>
    <w:rsid w:val="0004242C"/>
    <w:rsid w:val="000A7551"/>
    <w:rsid w:val="000B7CEF"/>
    <w:rsid w:val="000D659B"/>
    <w:rsid w:val="000F7684"/>
    <w:rsid w:val="0010438E"/>
    <w:rsid w:val="001200D3"/>
    <w:rsid w:val="001303BF"/>
    <w:rsid w:val="00144622"/>
    <w:rsid w:val="00177FE9"/>
    <w:rsid w:val="00182B5A"/>
    <w:rsid w:val="001A637A"/>
    <w:rsid w:val="001D2C90"/>
    <w:rsid w:val="001D59B3"/>
    <w:rsid w:val="001D6B5E"/>
    <w:rsid w:val="001E1E85"/>
    <w:rsid w:val="001F5C65"/>
    <w:rsid w:val="001F6D35"/>
    <w:rsid w:val="00214DF4"/>
    <w:rsid w:val="0022799D"/>
    <w:rsid w:val="002512B0"/>
    <w:rsid w:val="00261D25"/>
    <w:rsid w:val="002B5867"/>
    <w:rsid w:val="003549F9"/>
    <w:rsid w:val="00395D95"/>
    <w:rsid w:val="003A64AC"/>
    <w:rsid w:val="003B1CDA"/>
    <w:rsid w:val="003B62DA"/>
    <w:rsid w:val="0040350C"/>
    <w:rsid w:val="00472C44"/>
    <w:rsid w:val="0047678D"/>
    <w:rsid w:val="00494849"/>
    <w:rsid w:val="004A5588"/>
    <w:rsid w:val="004C419B"/>
    <w:rsid w:val="004D56E3"/>
    <w:rsid w:val="0050492C"/>
    <w:rsid w:val="00511D62"/>
    <w:rsid w:val="00520A60"/>
    <w:rsid w:val="00537941"/>
    <w:rsid w:val="00537E71"/>
    <w:rsid w:val="005567F5"/>
    <w:rsid w:val="0056536D"/>
    <w:rsid w:val="005A2C72"/>
    <w:rsid w:val="005B3C74"/>
    <w:rsid w:val="005B6680"/>
    <w:rsid w:val="00617116"/>
    <w:rsid w:val="00617123"/>
    <w:rsid w:val="00650020"/>
    <w:rsid w:val="00654FB1"/>
    <w:rsid w:val="00671C1E"/>
    <w:rsid w:val="00673C72"/>
    <w:rsid w:val="006A51CC"/>
    <w:rsid w:val="006B4B30"/>
    <w:rsid w:val="006C33E3"/>
    <w:rsid w:val="00705BA8"/>
    <w:rsid w:val="0071226D"/>
    <w:rsid w:val="0071520F"/>
    <w:rsid w:val="00731D4B"/>
    <w:rsid w:val="00740D06"/>
    <w:rsid w:val="00797DE6"/>
    <w:rsid w:val="007B4A8C"/>
    <w:rsid w:val="007F370A"/>
    <w:rsid w:val="008127CE"/>
    <w:rsid w:val="00812C23"/>
    <w:rsid w:val="00821191"/>
    <w:rsid w:val="00836B26"/>
    <w:rsid w:val="00837C59"/>
    <w:rsid w:val="00866758"/>
    <w:rsid w:val="0087007B"/>
    <w:rsid w:val="00883A86"/>
    <w:rsid w:val="008A150D"/>
    <w:rsid w:val="008C1272"/>
    <w:rsid w:val="008C5177"/>
    <w:rsid w:val="008D1447"/>
    <w:rsid w:val="008F0532"/>
    <w:rsid w:val="00907FB1"/>
    <w:rsid w:val="00910228"/>
    <w:rsid w:val="009237DD"/>
    <w:rsid w:val="00934D8E"/>
    <w:rsid w:val="00983F87"/>
    <w:rsid w:val="00997897"/>
    <w:rsid w:val="009A119E"/>
    <w:rsid w:val="009A4759"/>
    <w:rsid w:val="009B26E6"/>
    <w:rsid w:val="009D46C0"/>
    <w:rsid w:val="009F380E"/>
    <w:rsid w:val="00A24B2F"/>
    <w:rsid w:val="00A34783"/>
    <w:rsid w:val="00A4570B"/>
    <w:rsid w:val="00A5319A"/>
    <w:rsid w:val="00A63269"/>
    <w:rsid w:val="00A70937"/>
    <w:rsid w:val="00A81AF6"/>
    <w:rsid w:val="00A86F03"/>
    <w:rsid w:val="00A9553A"/>
    <w:rsid w:val="00AB144F"/>
    <w:rsid w:val="00AC1C9A"/>
    <w:rsid w:val="00B16EDC"/>
    <w:rsid w:val="00B329B5"/>
    <w:rsid w:val="00B54AD5"/>
    <w:rsid w:val="00B57558"/>
    <w:rsid w:val="00BA3D7E"/>
    <w:rsid w:val="00BD57F0"/>
    <w:rsid w:val="00C1749F"/>
    <w:rsid w:val="00C37547"/>
    <w:rsid w:val="00C46F01"/>
    <w:rsid w:val="00C50870"/>
    <w:rsid w:val="00C64AFC"/>
    <w:rsid w:val="00C724A4"/>
    <w:rsid w:val="00CA17AB"/>
    <w:rsid w:val="00CA4383"/>
    <w:rsid w:val="00CB20E2"/>
    <w:rsid w:val="00CC6F8B"/>
    <w:rsid w:val="00CD55E1"/>
    <w:rsid w:val="00CD785E"/>
    <w:rsid w:val="00CE16B1"/>
    <w:rsid w:val="00CE299F"/>
    <w:rsid w:val="00D00C93"/>
    <w:rsid w:val="00D055EE"/>
    <w:rsid w:val="00D27496"/>
    <w:rsid w:val="00D27552"/>
    <w:rsid w:val="00D3247C"/>
    <w:rsid w:val="00D35650"/>
    <w:rsid w:val="00D5370A"/>
    <w:rsid w:val="00D6197C"/>
    <w:rsid w:val="00D63B47"/>
    <w:rsid w:val="00D66887"/>
    <w:rsid w:val="00D73F36"/>
    <w:rsid w:val="00D80F87"/>
    <w:rsid w:val="00D86EAE"/>
    <w:rsid w:val="00DC507F"/>
    <w:rsid w:val="00DD7359"/>
    <w:rsid w:val="00DF62EC"/>
    <w:rsid w:val="00E07419"/>
    <w:rsid w:val="00E10819"/>
    <w:rsid w:val="00E123AA"/>
    <w:rsid w:val="00E14EA7"/>
    <w:rsid w:val="00E33178"/>
    <w:rsid w:val="00E33795"/>
    <w:rsid w:val="00E35ED8"/>
    <w:rsid w:val="00E500B5"/>
    <w:rsid w:val="00E5686D"/>
    <w:rsid w:val="00E572CE"/>
    <w:rsid w:val="00E639FF"/>
    <w:rsid w:val="00E67983"/>
    <w:rsid w:val="00E7453E"/>
    <w:rsid w:val="00E770C8"/>
    <w:rsid w:val="00E86236"/>
    <w:rsid w:val="00EB6E6C"/>
    <w:rsid w:val="00ED4B4C"/>
    <w:rsid w:val="00F0557F"/>
    <w:rsid w:val="00F24B55"/>
    <w:rsid w:val="00F41C05"/>
    <w:rsid w:val="00F47980"/>
    <w:rsid w:val="00F77493"/>
    <w:rsid w:val="00F95E76"/>
    <w:rsid w:val="00FA5B1D"/>
    <w:rsid w:val="00FA6D53"/>
    <w:rsid w:val="00FA75F2"/>
    <w:rsid w:val="00FD77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01E29"/>
  <w15:chartTrackingRefBased/>
  <w15:docId w15:val="{219F2149-D916-496D-A460-EBB9870B2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88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uiPriority w:val="99"/>
    <w:semiHidden/>
    <w:unhideWhenUsed/>
    <w:rsid w:val="00673C72"/>
  </w:style>
  <w:style w:type="character" w:customStyle="1" w:styleId="smbolodenotaalpie">
    <w:name w:val="smbolodenotaalpie"/>
    <w:basedOn w:val="Fuentedeprrafopredeter"/>
    <w:rsid w:val="00D6197C"/>
  </w:style>
  <w:style w:type="character" w:styleId="Hipervnculo">
    <w:name w:val="Hyperlink"/>
    <w:basedOn w:val="Fuentedeprrafopredeter"/>
    <w:unhideWhenUsed/>
    <w:rsid w:val="00907FB1"/>
    <w:rPr>
      <w:color w:val="0000FF"/>
      <w:u w:val="single"/>
    </w:rPr>
  </w:style>
  <w:style w:type="character" w:customStyle="1" w:styleId="Mencinsinresolver1">
    <w:name w:val="Mención sin resolver1"/>
    <w:basedOn w:val="Fuentedeprrafopredeter"/>
    <w:uiPriority w:val="99"/>
    <w:semiHidden/>
    <w:unhideWhenUsed/>
    <w:rsid w:val="00A5319A"/>
    <w:rPr>
      <w:color w:val="605E5C"/>
      <w:shd w:val="clear" w:color="auto" w:fill="E1DFDD"/>
    </w:rPr>
  </w:style>
  <w:style w:type="character" w:customStyle="1" w:styleId="TextonotapieCar">
    <w:name w:val="Texto nota pie Car"/>
    <w:aliases w:val="ft Car,Texto nota pie_mujer Car,Footnote Text Char Char Char Char Char Car,Footnote Text Char Char Char Char Car,Footnote reference Car,FA Fu Car,Footnote Text Char Char Char Car,Footnote Text Char Car,texto de nota al pi Car,Car Car"/>
    <w:link w:val="Textonotapie"/>
    <w:locked/>
    <w:rsid w:val="00FA6D53"/>
    <w:rPr>
      <w:lang w:eastAsia="ar-SA"/>
    </w:rPr>
  </w:style>
  <w:style w:type="paragraph" w:styleId="Textonotapie">
    <w:name w:val="footnote text"/>
    <w:aliases w:val="ft,Texto nota pie_mujer,Footnote Text Char Char Char Char Char,Footnote Text Char Char Char Char,Footnote reference,FA Fu,Footnote Text Char Char Char,Footnote Text Char,texto de nota al pi,texto de nota al pie,Car, Car"/>
    <w:basedOn w:val="Normal"/>
    <w:link w:val="TextonotapieCar"/>
    <w:unhideWhenUsed/>
    <w:rsid w:val="00FA6D53"/>
    <w:pPr>
      <w:suppressAutoHyphens/>
      <w:spacing w:after="0" w:line="240" w:lineRule="auto"/>
    </w:pPr>
    <w:rPr>
      <w:lang w:eastAsia="ar-SA"/>
    </w:rPr>
  </w:style>
  <w:style w:type="character" w:customStyle="1" w:styleId="TextonotapieCar1">
    <w:name w:val="Texto nota pie Car1"/>
    <w:basedOn w:val="Fuentedeprrafopredeter"/>
    <w:rsid w:val="00FA6D53"/>
    <w:rPr>
      <w:sz w:val="20"/>
      <w:szCs w:val="20"/>
    </w:rPr>
  </w:style>
  <w:style w:type="character" w:customStyle="1" w:styleId="Smbolodenotaalpie0">
    <w:name w:val="Símbolo de nota al pie"/>
    <w:rsid w:val="00FA6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59389">
      <w:bodyDiv w:val="1"/>
      <w:marLeft w:val="0"/>
      <w:marRight w:val="0"/>
      <w:marTop w:val="0"/>
      <w:marBottom w:val="0"/>
      <w:divBdr>
        <w:top w:val="none" w:sz="0" w:space="0" w:color="auto"/>
        <w:left w:val="none" w:sz="0" w:space="0" w:color="auto"/>
        <w:bottom w:val="none" w:sz="0" w:space="0" w:color="auto"/>
        <w:right w:val="none" w:sz="0" w:space="0" w:color="auto"/>
      </w:divBdr>
    </w:div>
    <w:div w:id="592906010">
      <w:bodyDiv w:val="1"/>
      <w:marLeft w:val="0"/>
      <w:marRight w:val="0"/>
      <w:marTop w:val="0"/>
      <w:marBottom w:val="0"/>
      <w:divBdr>
        <w:top w:val="none" w:sz="0" w:space="0" w:color="auto"/>
        <w:left w:val="none" w:sz="0" w:space="0" w:color="auto"/>
        <w:bottom w:val="none" w:sz="0" w:space="0" w:color="auto"/>
        <w:right w:val="none" w:sz="0" w:space="0" w:color="auto"/>
      </w:divBdr>
      <w:divsChild>
        <w:div w:id="479543080">
          <w:marLeft w:val="0"/>
          <w:marRight w:val="0"/>
          <w:marTop w:val="0"/>
          <w:marBottom w:val="0"/>
          <w:divBdr>
            <w:top w:val="none" w:sz="0" w:space="0" w:color="auto"/>
            <w:left w:val="none" w:sz="0" w:space="0" w:color="auto"/>
            <w:bottom w:val="none" w:sz="0" w:space="0" w:color="auto"/>
            <w:right w:val="none" w:sz="0" w:space="0" w:color="auto"/>
          </w:divBdr>
        </w:div>
        <w:div w:id="1927765185">
          <w:marLeft w:val="0"/>
          <w:marRight w:val="0"/>
          <w:marTop w:val="0"/>
          <w:marBottom w:val="0"/>
          <w:divBdr>
            <w:top w:val="none" w:sz="0" w:space="0" w:color="auto"/>
            <w:left w:val="none" w:sz="0" w:space="0" w:color="auto"/>
            <w:bottom w:val="none" w:sz="0" w:space="0" w:color="auto"/>
            <w:right w:val="none" w:sz="0" w:space="0" w:color="auto"/>
          </w:divBdr>
        </w:div>
        <w:div w:id="1951011065">
          <w:marLeft w:val="0"/>
          <w:marRight w:val="0"/>
          <w:marTop w:val="0"/>
          <w:marBottom w:val="0"/>
          <w:divBdr>
            <w:top w:val="none" w:sz="0" w:space="0" w:color="auto"/>
            <w:left w:val="none" w:sz="0" w:space="0" w:color="auto"/>
            <w:bottom w:val="none" w:sz="0" w:space="0" w:color="auto"/>
            <w:right w:val="none" w:sz="0" w:space="0" w:color="auto"/>
          </w:divBdr>
        </w:div>
      </w:divsChild>
    </w:div>
    <w:div w:id="655377076">
      <w:bodyDiv w:val="1"/>
      <w:marLeft w:val="0"/>
      <w:marRight w:val="0"/>
      <w:marTop w:val="0"/>
      <w:marBottom w:val="0"/>
      <w:divBdr>
        <w:top w:val="none" w:sz="0" w:space="0" w:color="auto"/>
        <w:left w:val="none" w:sz="0" w:space="0" w:color="auto"/>
        <w:bottom w:val="none" w:sz="0" w:space="0" w:color="auto"/>
        <w:right w:val="none" w:sz="0" w:space="0" w:color="auto"/>
      </w:divBdr>
    </w:div>
    <w:div w:id="1346713104">
      <w:bodyDiv w:val="1"/>
      <w:marLeft w:val="0"/>
      <w:marRight w:val="0"/>
      <w:marTop w:val="0"/>
      <w:marBottom w:val="0"/>
      <w:divBdr>
        <w:top w:val="none" w:sz="0" w:space="0" w:color="auto"/>
        <w:left w:val="none" w:sz="0" w:space="0" w:color="auto"/>
        <w:bottom w:val="none" w:sz="0" w:space="0" w:color="auto"/>
        <w:right w:val="none" w:sz="0" w:space="0" w:color="auto"/>
      </w:divBdr>
    </w:div>
    <w:div w:id="1487940070">
      <w:bodyDiv w:val="1"/>
      <w:marLeft w:val="0"/>
      <w:marRight w:val="0"/>
      <w:marTop w:val="0"/>
      <w:marBottom w:val="0"/>
      <w:divBdr>
        <w:top w:val="none" w:sz="0" w:space="0" w:color="auto"/>
        <w:left w:val="none" w:sz="0" w:space="0" w:color="auto"/>
        <w:bottom w:val="none" w:sz="0" w:space="0" w:color="auto"/>
        <w:right w:val="none" w:sz="0" w:space="0" w:color="auto"/>
      </w:divBdr>
    </w:div>
    <w:div w:id="1627924585">
      <w:bodyDiv w:val="1"/>
      <w:marLeft w:val="0"/>
      <w:marRight w:val="0"/>
      <w:marTop w:val="0"/>
      <w:marBottom w:val="0"/>
      <w:divBdr>
        <w:top w:val="none" w:sz="0" w:space="0" w:color="auto"/>
        <w:left w:val="none" w:sz="0" w:space="0" w:color="auto"/>
        <w:bottom w:val="none" w:sz="0" w:space="0" w:color="auto"/>
        <w:right w:val="none" w:sz="0" w:space="0" w:color="auto"/>
      </w:divBdr>
      <w:divsChild>
        <w:div w:id="426582286">
          <w:marLeft w:val="0"/>
          <w:marRight w:val="0"/>
          <w:marTop w:val="0"/>
          <w:marBottom w:val="0"/>
          <w:divBdr>
            <w:top w:val="none" w:sz="0" w:space="0" w:color="auto"/>
            <w:left w:val="none" w:sz="0" w:space="0" w:color="auto"/>
            <w:bottom w:val="none" w:sz="0" w:space="0" w:color="auto"/>
            <w:right w:val="none" w:sz="0" w:space="0" w:color="auto"/>
          </w:divBdr>
        </w:div>
        <w:div w:id="498737527">
          <w:marLeft w:val="0"/>
          <w:marRight w:val="0"/>
          <w:marTop w:val="0"/>
          <w:marBottom w:val="0"/>
          <w:divBdr>
            <w:top w:val="none" w:sz="0" w:space="0" w:color="auto"/>
            <w:left w:val="none" w:sz="0" w:space="0" w:color="auto"/>
            <w:bottom w:val="none" w:sz="0" w:space="0" w:color="auto"/>
            <w:right w:val="none" w:sz="0" w:space="0" w:color="auto"/>
          </w:divBdr>
        </w:div>
        <w:div w:id="1666663710">
          <w:marLeft w:val="0"/>
          <w:marRight w:val="0"/>
          <w:marTop w:val="0"/>
          <w:marBottom w:val="0"/>
          <w:divBdr>
            <w:top w:val="none" w:sz="0" w:space="0" w:color="auto"/>
            <w:left w:val="none" w:sz="0" w:space="0" w:color="auto"/>
            <w:bottom w:val="none" w:sz="0" w:space="0" w:color="auto"/>
            <w:right w:val="none" w:sz="0" w:space="0" w:color="auto"/>
          </w:divBdr>
        </w:div>
        <w:div w:id="820658846">
          <w:marLeft w:val="0"/>
          <w:marRight w:val="0"/>
          <w:marTop w:val="0"/>
          <w:marBottom w:val="0"/>
          <w:divBdr>
            <w:top w:val="none" w:sz="0" w:space="0" w:color="auto"/>
            <w:left w:val="none" w:sz="0" w:space="0" w:color="auto"/>
            <w:bottom w:val="none" w:sz="0" w:space="0" w:color="auto"/>
            <w:right w:val="none" w:sz="0" w:space="0" w:color="auto"/>
          </w:divBdr>
        </w:div>
        <w:div w:id="975332495">
          <w:marLeft w:val="0"/>
          <w:marRight w:val="0"/>
          <w:marTop w:val="0"/>
          <w:marBottom w:val="0"/>
          <w:divBdr>
            <w:top w:val="none" w:sz="0" w:space="0" w:color="auto"/>
            <w:left w:val="none" w:sz="0" w:space="0" w:color="auto"/>
            <w:bottom w:val="none" w:sz="0" w:space="0" w:color="auto"/>
            <w:right w:val="none" w:sz="0" w:space="0" w:color="auto"/>
          </w:divBdr>
        </w:div>
      </w:divsChild>
    </w:div>
    <w:div w:id="1647054947">
      <w:bodyDiv w:val="1"/>
      <w:marLeft w:val="0"/>
      <w:marRight w:val="0"/>
      <w:marTop w:val="0"/>
      <w:marBottom w:val="0"/>
      <w:divBdr>
        <w:top w:val="none" w:sz="0" w:space="0" w:color="auto"/>
        <w:left w:val="none" w:sz="0" w:space="0" w:color="auto"/>
        <w:bottom w:val="none" w:sz="0" w:space="0" w:color="auto"/>
        <w:right w:val="none" w:sz="0" w:space="0" w:color="auto"/>
      </w:divBdr>
      <w:divsChild>
        <w:div w:id="1326470646">
          <w:marLeft w:val="0"/>
          <w:marRight w:val="0"/>
          <w:marTop w:val="0"/>
          <w:marBottom w:val="0"/>
          <w:divBdr>
            <w:top w:val="none" w:sz="0" w:space="0" w:color="auto"/>
            <w:left w:val="none" w:sz="0" w:space="0" w:color="auto"/>
            <w:bottom w:val="none" w:sz="0" w:space="0" w:color="auto"/>
            <w:right w:val="none" w:sz="0" w:space="0" w:color="auto"/>
          </w:divBdr>
          <w:divsChild>
            <w:div w:id="123681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970459">
      <w:bodyDiv w:val="1"/>
      <w:marLeft w:val="0"/>
      <w:marRight w:val="0"/>
      <w:marTop w:val="0"/>
      <w:marBottom w:val="0"/>
      <w:divBdr>
        <w:top w:val="none" w:sz="0" w:space="0" w:color="auto"/>
        <w:left w:val="none" w:sz="0" w:space="0" w:color="auto"/>
        <w:bottom w:val="none" w:sz="0" w:space="0" w:color="auto"/>
        <w:right w:val="none" w:sz="0" w:space="0" w:color="auto"/>
      </w:divBdr>
    </w:div>
    <w:div w:id="1673491610">
      <w:bodyDiv w:val="1"/>
      <w:marLeft w:val="0"/>
      <w:marRight w:val="0"/>
      <w:marTop w:val="0"/>
      <w:marBottom w:val="0"/>
      <w:divBdr>
        <w:top w:val="none" w:sz="0" w:space="0" w:color="auto"/>
        <w:left w:val="none" w:sz="0" w:space="0" w:color="auto"/>
        <w:bottom w:val="none" w:sz="0" w:space="0" w:color="auto"/>
        <w:right w:val="none" w:sz="0" w:space="0" w:color="auto"/>
      </w:divBdr>
      <w:divsChild>
        <w:div w:id="133136212">
          <w:marLeft w:val="0"/>
          <w:marRight w:val="0"/>
          <w:marTop w:val="0"/>
          <w:marBottom w:val="0"/>
          <w:divBdr>
            <w:top w:val="none" w:sz="0" w:space="0" w:color="auto"/>
            <w:left w:val="none" w:sz="0" w:space="0" w:color="auto"/>
            <w:bottom w:val="none" w:sz="0" w:space="0" w:color="auto"/>
            <w:right w:val="none" w:sz="0" w:space="0" w:color="auto"/>
          </w:divBdr>
          <w:divsChild>
            <w:div w:id="9295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000729">
      <w:bodyDiv w:val="1"/>
      <w:marLeft w:val="0"/>
      <w:marRight w:val="0"/>
      <w:marTop w:val="0"/>
      <w:marBottom w:val="0"/>
      <w:divBdr>
        <w:top w:val="none" w:sz="0" w:space="0" w:color="auto"/>
        <w:left w:val="none" w:sz="0" w:space="0" w:color="auto"/>
        <w:bottom w:val="none" w:sz="0" w:space="0" w:color="auto"/>
        <w:right w:val="none" w:sz="0" w:space="0" w:color="auto"/>
      </w:divBdr>
    </w:div>
    <w:div w:id="2012829752">
      <w:bodyDiv w:val="1"/>
      <w:marLeft w:val="0"/>
      <w:marRight w:val="0"/>
      <w:marTop w:val="0"/>
      <w:marBottom w:val="0"/>
      <w:divBdr>
        <w:top w:val="none" w:sz="0" w:space="0" w:color="auto"/>
        <w:left w:val="none" w:sz="0" w:space="0" w:color="auto"/>
        <w:bottom w:val="none" w:sz="0" w:space="0" w:color="auto"/>
        <w:right w:val="none" w:sz="0" w:space="0" w:color="auto"/>
      </w:divBdr>
      <w:divsChild>
        <w:div w:id="58600156">
          <w:marLeft w:val="0"/>
          <w:marRight w:val="0"/>
          <w:marTop w:val="0"/>
          <w:marBottom w:val="0"/>
          <w:divBdr>
            <w:top w:val="none" w:sz="0" w:space="0" w:color="auto"/>
            <w:left w:val="none" w:sz="0" w:space="0" w:color="auto"/>
            <w:bottom w:val="none" w:sz="0" w:space="0" w:color="auto"/>
            <w:right w:val="none" w:sz="0" w:space="0" w:color="auto"/>
          </w:divBdr>
        </w:div>
        <w:div w:id="1115910180">
          <w:marLeft w:val="0"/>
          <w:marRight w:val="0"/>
          <w:marTop w:val="0"/>
          <w:marBottom w:val="0"/>
          <w:divBdr>
            <w:top w:val="none" w:sz="0" w:space="0" w:color="auto"/>
            <w:left w:val="none" w:sz="0" w:space="0" w:color="auto"/>
            <w:bottom w:val="none" w:sz="0" w:space="0" w:color="auto"/>
            <w:right w:val="none" w:sz="0" w:space="0" w:color="auto"/>
          </w:divBdr>
        </w:div>
        <w:div w:id="778335557">
          <w:marLeft w:val="0"/>
          <w:marRight w:val="0"/>
          <w:marTop w:val="0"/>
          <w:marBottom w:val="0"/>
          <w:divBdr>
            <w:top w:val="none" w:sz="0" w:space="0" w:color="auto"/>
            <w:left w:val="none" w:sz="0" w:space="0" w:color="auto"/>
            <w:bottom w:val="none" w:sz="0" w:space="0" w:color="auto"/>
            <w:right w:val="none" w:sz="0" w:space="0" w:color="auto"/>
          </w:divBdr>
        </w:div>
        <w:div w:id="113135643">
          <w:marLeft w:val="0"/>
          <w:marRight w:val="0"/>
          <w:marTop w:val="0"/>
          <w:marBottom w:val="0"/>
          <w:divBdr>
            <w:top w:val="none" w:sz="0" w:space="0" w:color="auto"/>
            <w:left w:val="none" w:sz="0" w:space="0" w:color="auto"/>
            <w:bottom w:val="none" w:sz="0" w:space="0" w:color="auto"/>
            <w:right w:val="none" w:sz="0" w:space="0" w:color="auto"/>
          </w:divBdr>
        </w:div>
        <w:div w:id="731654122">
          <w:marLeft w:val="0"/>
          <w:marRight w:val="0"/>
          <w:marTop w:val="0"/>
          <w:marBottom w:val="0"/>
          <w:divBdr>
            <w:top w:val="none" w:sz="0" w:space="0" w:color="auto"/>
            <w:left w:val="none" w:sz="0" w:space="0" w:color="auto"/>
            <w:bottom w:val="none" w:sz="0" w:space="0" w:color="auto"/>
            <w:right w:val="none" w:sz="0" w:space="0" w:color="auto"/>
          </w:divBdr>
        </w:div>
        <w:div w:id="1145783971">
          <w:marLeft w:val="0"/>
          <w:marRight w:val="0"/>
          <w:marTop w:val="0"/>
          <w:marBottom w:val="0"/>
          <w:divBdr>
            <w:top w:val="none" w:sz="0" w:space="0" w:color="auto"/>
            <w:left w:val="none" w:sz="0" w:space="0" w:color="auto"/>
            <w:bottom w:val="none" w:sz="0" w:space="0" w:color="auto"/>
            <w:right w:val="none" w:sz="0" w:space="0" w:color="auto"/>
          </w:divBdr>
        </w:div>
      </w:divsChild>
    </w:div>
    <w:div w:id="2099329341">
      <w:bodyDiv w:val="1"/>
      <w:marLeft w:val="0"/>
      <w:marRight w:val="0"/>
      <w:marTop w:val="0"/>
      <w:marBottom w:val="0"/>
      <w:divBdr>
        <w:top w:val="none" w:sz="0" w:space="0" w:color="auto"/>
        <w:left w:val="none" w:sz="0" w:space="0" w:color="auto"/>
        <w:bottom w:val="none" w:sz="0" w:space="0" w:color="auto"/>
        <w:right w:val="none" w:sz="0" w:space="0" w:color="auto"/>
      </w:divBdr>
      <w:divsChild>
        <w:div w:id="611404789">
          <w:marLeft w:val="0"/>
          <w:marRight w:val="0"/>
          <w:marTop w:val="0"/>
          <w:marBottom w:val="0"/>
          <w:divBdr>
            <w:top w:val="none" w:sz="0" w:space="0" w:color="auto"/>
            <w:left w:val="none" w:sz="0" w:space="0" w:color="auto"/>
            <w:bottom w:val="none" w:sz="0" w:space="0" w:color="auto"/>
            <w:right w:val="none" w:sz="0" w:space="0" w:color="auto"/>
          </w:divBdr>
        </w:div>
        <w:div w:id="247731536">
          <w:marLeft w:val="0"/>
          <w:marRight w:val="0"/>
          <w:marTop w:val="0"/>
          <w:marBottom w:val="0"/>
          <w:divBdr>
            <w:top w:val="none" w:sz="0" w:space="0" w:color="auto"/>
            <w:left w:val="none" w:sz="0" w:space="0" w:color="auto"/>
            <w:bottom w:val="none" w:sz="0" w:space="0" w:color="auto"/>
            <w:right w:val="none" w:sz="0" w:space="0" w:color="auto"/>
          </w:divBdr>
        </w:div>
        <w:div w:id="841362450">
          <w:marLeft w:val="0"/>
          <w:marRight w:val="0"/>
          <w:marTop w:val="0"/>
          <w:marBottom w:val="0"/>
          <w:divBdr>
            <w:top w:val="none" w:sz="0" w:space="0" w:color="auto"/>
            <w:left w:val="none" w:sz="0" w:space="0" w:color="auto"/>
            <w:bottom w:val="none" w:sz="0" w:space="0" w:color="auto"/>
            <w:right w:val="none" w:sz="0" w:space="0" w:color="auto"/>
          </w:divBdr>
        </w:div>
        <w:div w:id="860316390">
          <w:marLeft w:val="0"/>
          <w:marRight w:val="0"/>
          <w:marTop w:val="0"/>
          <w:marBottom w:val="0"/>
          <w:divBdr>
            <w:top w:val="none" w:sz="0" w:space="0" w:color="auto"/>
            <w:left w:val="none" w:sz="0" w:space="0" w:color="auto"/>
            <w:bottom w:val="none" w:sz="0" w:space="0" w:color="auto"/>
            <w:right w:val="none" w:sz="0" w:space="0" w:color="auto"/>
          </w:divBdr>
        </w:div>
        <w:div w:id="1192954006">
          <w:marLeft w:val="0"/>
          <w:marRight w:val="0"/>
          <w:marTop w:val="0"/>
          <w:marBottom w:val="0"/>
          <w:divBdr>
            <w:top w:val="none" w:sz="0" w:space="0" w:color="auto"/>
            <w:left w:val="none" w:sz="0" w:space="0" w:color="auto"/>
            <w:bottom w:val="none" w:sz="0" w:space="0" w:color="auto"/>
            <w:right w:val="none" w:sz="0" w:space="0" w:color="auto"/>
          </w:divBdr>
        </w:div>
        <w:div w:id="1905525578">
          <w:marLeft w:val="0"/>
          <w:marRight w:val="0"/>
          <w:marTop w:val="0"/>
          <w:marBottom w:val="0"/>
          <w:divBdr>
            <w:top w:val="none" w:sz="0" w:space="0" w:color="auto"/>
            <w:left w:val="none" w:sz="0" w:space="0" w:color="auto"/>
            <w:bottom w:val="none" w:sz="0" w:space="0" w:color="auto"/>
            <w:right w:val="none" w:sz="0" w:space="0" w:color="auto"/>
          </w:divBdr>
        </w:div>
        <w:div w:id="782266426">
          <w:marLeft w:val="0"/>
          <w:marRight w:val="0"/>
          <w:marTop w:val="0"/>
          <w:marBottom w:val="0"/>
          <w:divBdr>
            <w:top w:val="none" w:sz="0" w:space="0" w:color="auto"/>
            <w:left w:val="none" w:sz="0" w:space="0" w:color="auto"/>
            <w:bottom w:val="none" w:sz="0" w:space="0" w:color="auto"/>
            <w:right w:val="none" w:sz="0" w:space="0" w:color="auto"/>
          </w:divBdr>
          <w:divsChild>
            <w:div w:id="722145202">
              <w:marLeft w:val="0"/>
              <w:marRight w:val="0"/>
              <w:marTop w:val="0"/>
              <w:marBottom w:val="0"/>
              <w:divBdr>
                <w:top w:val="none" w:sz="0" w:space="0" w:color="auto"/>
                <w:left w:val="none" w:sz="0" w:space="0" w:color="auto"/>
                <w:bottom w:val="none" w:sz="0" w:space="0" w:color="auto"/>
                <w:right w:val="none" w:sz="0" w:space="0" w:color="auto"/>
              </w:divBdr>
              <w:divsChild>
                <w:div w:id="767121770">
                  <w:marLeft w:val="0"/>
                  <w:marRight w:val="0"/>
                  <w:marTop w:val="0"/>
                  <w:marBottom w:val="0"/>
                  <w:divBdr>
                    <w:top w:val="none" w:sz="0" w:space="0" w:color="auto"/>
                    <w:left w:val="none" w:sz="0" w:space="0" w:color="auto"/>
                    <w:bottom w:val="none" w:sz="0" w:space="0" w:color="auto"/>
                    <w:right w:val="none" w:sz="0" w:space="0" w:color="auto"/>
                  </w:divBdr>
                </w:div>
                <w:div w:id="1648631332">
                  <w:marLeft w:val="0"/>
                  <w:marRight w:val="0"/>
                  <w:marTop w:val="0"/>
                  <w:marBottom w:val="0"/>
                  <w:divBdr>
                    <w:top w:val="none" w:sz="0" w:space="0" w:color="auto"/>
                    <w:left w:val="none" w:sz="0" w:space="0" w:color="auto"/>
                    <w:bottom w:val="none" w:sz="0" w:space="0" w:color="auto"/>
                    <w:right w:val="none" w:sz="0" w:space="0" w:color="auto"/>
                  </w:divBdr>
                </w:div>
                <w:div w:id="153565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rfeo.dnp.gov.co/verradicado.php?PHPSESSID=172o16o34o78oSNUPIA&amp;leido=&amp;nomcarpeta=&amp;tipo_carp=&amp;carpeta=&amp;krd=SNUPIA&amp;verrad=20196630547512&amp;datoVer=&amp;fechah=fechah&amp;menu_ver_tmp=2" TargetMode="External"/><Relationship Id="rId18" Type="http://schemas.openxmlformats.org/officeDocument/2006/relationships/hyperlink" Target="https://orfeo.dnp.gov.co/verradicado.php?PHPSESSID=172o16o34o78oSNUPIA&amp;leido=&amp;nomcarpeta=&amp;tipo_carp=&amp;carpeta=&amp;krd=SNUPIA&amp;verrad=20196630525562&amp;datoVer=&amp;fechah=fechah&amp;menu_ver_tmp=2"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sisbenitagui05@gmail.com" TargetMode="External"/><Relationship Id="rId17" Type="http://schemas.openxmlformats.org/officeDocument/2006/relationships/hyperlink" Target="https://orfeo.dnp.gov.co/verradicado.php?PHPSESSID=172o16o34o78oSNUPIA&amp;leido=&amp;nomcarpeta=&amp;tipo_carp=&amp;carpeta=&amp;krd=SNUPIA&amp;verrad=20196630525562&amp;datoVer=&amp;fechah=fechah&amp;menu_ver_tmp=2" TargetMode="External"/><Relationship Id="rId2" Type="http://schemas.openxmlformats.org/officeDocument/2006/relationships/customXml" Target="../customXml/item2.xml"/><Relationship Id="rId16" Type="http://schemas.openxmlformats.org/officeDocument/2006/relationships/hyperlink" Target="https://orfeo.dnp.gov.co/verradicado.php?PHPSESSID=172o16o34o78oSNUPIA&amp;leido=&amp;nomcarpeta=&amp;tipo_carp=&amp;carpeta=&amp;krd=SNUPIA&amp;verrad=20196630525562&amp;datoVer=&amp;fechah=fechah&amp;menu_ver_tmp=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isbenitagui05@gmail.com" TargetMode="External"/><Relationship Id="rId5" Type="http://schemas.openxmlformats.org/officeDocument/2006/relationships/styles" Target="styles.xml"/><Relationship Id="rId15" Type="http://schemas.openxmlformats.org/officeDocument/2006/relationships/hyperlink" Target="mailto:sisbenitagui05@gmail.com" TargetMode="External"/><Relationship Id="rId10" Type="http://schemas.openxmlformats.org/officeDocument/2006/relationships/hyperlink" Target="mailto:sisbenitagui05@gmail.com" TargetMode="External"/><Relationship Id="rId19" Type="http://schemas.openxmlformats.org/officeDocument/2006/relationships/hyperlink" Target="https://orfeo.dnp.gov.co/verradicado.php?PHPSESSID=172o16o34o78oSNUPIA&amp;leido=&amp;nomcarpeta=&amp;tipo_carp=&amp;carpeta=&amp;krd=SNUPIA&amp;verrad=20196630525562&amp;datoVer=&amp;fechah=fechah&amp;menu_ver_tmp=2"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orfeo.dnp.gov.co/verradicado.php?PHPSESSID=172o16o34o78oSNUPIA&amp;leido=&amp;nomcarpeta=&amp;tipo_carp=&amp;carpeta=&amp;krd=SNUPIA&amp;verrad=20196630547512&amp;datoVer=&amp;fechah=fechah&amp;menu_ver_tmp=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6456F151CF9C254AA1ADEF03B74DBDD4" ma:contentTypeVersion="2" ma:contentTypeDescription="Crear nuevo documento." ma:contentTypeScope="" ma:versionID="ad28d77e77fd12135fc9639713f19aca">
  <xsd:schema xmlns:xsd="http://www.w3.org/2001/XMLSchema" xmlns:xs="http://www.w3.org/2001/XMLSchema" xmlns:p="http://schemas.microsoft.com/office/2006/metadata/properties" xmlns:ns1="http://schemas.microsoft.com/sharepoint/v3" xmlns:ns2="3945828b-05ae-4c5b-bb9b-8cc271743f33" targetNamespace="http://schemas.microsoft.com/office/2006/metadata/properties" ma:root="true" ma:fieldsID="5ec599b8ad9f196c91128aab9adb0c52" ns1:_="" ns2:_="">
    <xsd:import namespace="http://schemas.microsoft.com/sharepoint/v3"/>
    <xsd:import namespace="3945828b-05ae-4c5b-bb9b-8cc271743f33"/>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45828b-05ae-4c5b-bb9b-8cc271743f33"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27A892-23C8-48FE-9FBA-9A847F29982A}">
  <ds:schemaRefs>
    <ds:schemaRef ds:uri="http://schemas.openxmlformats.org/officeDocument/2006/bibliography"/>
  </ds:schemaRefs>
</ds:datastoreItem>
</file>

<file path=customXml/itemProps2.xml><?xml version="1.0" encoding="utf-8"?>
<ds:datastoreItem xmlns:ds="http://schemas.openxmlformats.org/officeDocument/2006/customXml" ds:itemID="{B9C16D4F-D9C9-4C0E-AC1C-C3D1B92107BB}"/>
</file>

<file path=customXml/itemProps3.xml><?xml version="1.0" encoding="utf-8"?>
<ds:datastoreItem xmlns:ds="http://schemas.openxmlformats.org/officeDocument/2006/customXml" ds:itemID="{2BBD87D6-B9E1-4051-A42B-C4E2B76041F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6EA6877-EFD1-4298-9C60-BFC2638DBB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1640</Words>
  <Characters>9024</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Sesar Augusto Nupia Rey</dc:creator>
  <cp:keywords/>
  <dc:description/>
  <cp:lastModifiedBy>cristian rincon</cp:lastModifiedBy>
  <cp:revision>3</cp:revision>
  <dcterms:created xsi:type="dcterms:W3CDTF">2021-03-24T15:50:00Z</dcterms:created>
  <dcterms:modified xsi:type="dcterms:W3CDTF">2021-03-24T15:50:00Z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0x0101006456F151CF9C254AA1ADEF03B74DBDD4</vt:lpwstr>
  </property>
</Properties>
</file>